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CEBC8" w14:textId="0A7F6A4D" w:rsidR="00D02E29" w:rsidRPr="00A90051" w:rsidRDefault="008C1302" w:rsidP="00D02E29">
      <w:pPr>
        <w:rPr>
          <w:b/>
          <w:sz w:val="24"/>
          <w:szCs w:val="24"/>
          <w:lang w:val="it-CH"/>
        </w:rPr>
      </w:pPr>
      <w:bookmarkStart w:id="0" w:name="_GoBack"/>
      <w:bookmarkEnd w:id="0"/>
      <w:r w:rsidRPr="00A90051">
        <w:rPr>
          <w:b/>
          <w:sz w:val="24"/>
          <w:szCs w:val="24"/>
          <w:lang w:val="it-CH"/>
        </w:rPr>
        <w:t>Modulo di risposta</w:t>
      </w:r>
      <w:r w:rsidR="007814AC" w:rsidRPr="00A90051">
        <w:rPr>
          <w:b/>
          <w:sz w:val="24"/>
          <w:szCs w:val="24"/>
          <w:lang w:val="it-CH"/>
        </w:rPr>
        <w:t>:</w:t>
      </w:r>
      <w:r w:rsidR="00D02E29" w:rsidRPr="00A90051">
        <w:rPr>
          <w:b/>
          <w:sz w:val="24"/>
          <w:szCs w:val="24"/>
          <w:lang w:val="it-CH"/>
        </w:rPr>
        <w:t xml:space="preserve"> </w:t>
      </w:r>
      <w:r w:rsidR="00237E96">
        <w:rPr>
          <w:b/>
          <w:sz w:val="24"/>
          <w:szCs w:val="24"/>
          <w:lang w:val="it-CH"/>
        </w:rPr>
        <w:t>o</w:t>
      </w:r>
      <w:r w:rsidR="000663F1" w:rsidRPr="00A90051">
        <w:rPr>
          <w:b/>
          <w:sz w:val="24"/>
          <w:szCs w:val="24"/>
          <w:lang w:val="it-CH"/>
        </w:rPr>
        <w:t xml:space="preserve">rdinanza sui provvedimenti per i casi di rigore </w:t>
      </w:r>
      <w:r w:rsidR="00C821D6">
        <w:rPr>
          <w:b/>
          <w:sz w:val="24"/>
          <w:szCs w:val="24"/>
          <w:lang w:val="it-CH"/>
        </w:rPr>
        <w:br/>
      </w:r>
      <w:r w:rsidR="000663F1" w:rsidRPr="00A90051">
        <w:rPr>
          <w:b/>
          <w:sz w:val="24"/>
          <w:szCs w:val="24"/>
          <w:lang w:val="it-CH"/>
        </w:rPr>
        <w:t xml:space="preserve">concernenti le imprese in relazione all’epidemia di COVID-19 (ordinanza </w:t>
      </w:r>
      <w:r w:rsidR="00C821D6">
        <w:rPr>
          <w:b/>
          <w:sz w:val="24"/>
          <w:szCs w:val="24"/>
          <w:lang w:val="it-CH"/>
        </w:rPr>
        <w:br/>
      </w:r>
      <w:r w:rsidR="000663F1" w:rsidRPr="00A90051">
        <w:rPr>
          <w:b/>
          <w:sz w:val="24"/>
          <w:szCs w:val="24"/>
          <w:lang w:val="it-CH"/>
        </w:rPr>
        <w:t xml:space="preserve">COVID-19 sui casi di rigore) </w:t>
      </w:r>
    </w:p>
    <w:p w14:paraId="602E3BE9" w14:textId="77777777" w:rsidR="00D02E29" w:rsidRPr="00A90051" w:rsidRDefault="00D02E29" w:rsidP="00D02E29">
      <w:pPr>
        <w:rPr>
          <w:b/>
          <w:lang w:val="it-CH"/>
        </w:rPr>
      </w:pPr>
    </w:p>
    <w:p w14:paraId="68BD34FB" w14:textId="77777777" w:rsidR="00D02E29" w:rsidRPr="00A90051" w:rsidRDefault="00D02E29" w:rsidP="00D02E29">
      <w:pPr>
        <w:rPr>
          <w:lang w:val="it-CH"/>
        </w:rPr>
      </w:pPr>
    </w:p>
    <w:p w14:paraId="3DA66B22" w14:textId="19F453E4" w:rsidR="00D02E29" w:rsidRPr="00A90051" w:rsidRDefault="000663F1" w:rsidP="00D02E29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  <w:lang w:val="it-CH"/>
        </w:rPr>
      </w:pPr>
      <w:r w:rsidRPr="00A90051">
        <w:rPr>
          <w:rFonts w:cs="Arial"/>
          <w:b/>
          <w:sz w:val="32"/>
          <w:szCs w:val="32"/>
          <w:lang w:val="it-CH"/>
        </w:rPr>
        <w:t>Parere</w:t>
      </w:r>
      <w:r w:rsidR="00C821D6">
        <w:rPr>
          <w:rFonts w:cs="Arial"/>
          <w:b/>
          <w:sz w:val="32"/>
          <w:szCs w:val="32"/>
          <w:lang w:val="it-CH"/>
        </w:rPr>
        <w:t xml:space="preserve"> </w:t>
      </w:r>
    </w:p>
    <w:p w14:paraId="3468CB0C" w14:textId="77777777" w:rsidR="00D02E29" w:rsidRPr="00A90051" w:rsidRDefault="00D02E29" w:rsidP="00D02E29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  <w:lang w:val="it-CH"/>
        </w:rPr>
      </w:pPr>
    </w:p>
    <w:p w14:paraId="33426114" w14:textId="27F6C5DC" w:rsidR="00D02E29" w:rsidRPr="00A90051" w:rsidRDefault="000663F1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 w:rsidRPr="00A90051">
        <w:rPr>
          <w:rFonts w:cs="Arial"/>
          <w:sz w:val="24"/>
          <w:szCs w:val="24"/>
          <w:lang w:val="it-CH"/>
        </w:rPr>
        <w:t>Nome</w:t>
      </w:r>
      <w:r w:rsidR="00D02E29" w:rsidRPr="00A90051">
        <w:rPr>
          <w:rFonts w:cs="Arial"/>
          <w:sz w:val="24"/>
          <w:szCs w:val="24"/>
          <w:lang w:val="it-CH"/>
        </w:rPr>
        <w:t xml:space="preserve"> / </w:t>
      </w:r>
      <w:r w:rsidRPr="00A90051">
        <w:rPr>
          <w:rFonts w:cs="Arial"/>
          <w:sz w:val="24"/>
          <w:szCs w:val="24"/>
          <w:lang w:val="it-CH"/>
        </w:rPr>
        <w:t>Impresa</w:t>
      </w:r>
      <w:r w:rsidR="00D02E29" w:rsidRPr="00A90051">
        <w:rPr>
          <w:rFonts w:cs="Arial"/>
          <w:sz w:val="24"/>
          <w:szCs w:val="24"/>
          <w:lang w:val="it-CH"/>
        </w:rPr>
        <w:t xml:space="preserve"> / </w:t>
      </w:r>
      <w:r w:rsidRPr="00A90051">
        <w:rPr>
          <w:rFonts w:cs="Arial"/>
          <w:sz w:val="24"/>
          <w:szCs w:val="24"/>
          <w:lang w:val="it-CH"/>
        </w:rPr>
        <w:t xml:space="preserve">Organizzazione: </w:t>
      </w:r>
      <w:r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="00D02E29" w:rsidRPr="00A90051">
        <w:rPr>
          <w:rFonts w:cs="Arial"/>
          <w:sz w:val="24"/>
          <w:szCs w:val="24"/>
          <w:lang w:val="it-CH"/>
        </w:rPr>
        <w:tab/>
      </w:r>
      <w:r w:rsidR="00D02E29" w:rsidRPr="00A90051">
        <w:rPr>
          <w:rFonts w:cs="Arial"/>
          <w:sz w:val="24"/>
          <w:szCs w:val="24"/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02E29" w:rsidRPr="00A90051">
        <w:rPr>
          <w:rFonts w:cs="Arial"/>
          <w:sz w:val="24"/>
          <w:szCs w:val="24"/>
          <w:lang w:val="it-CH"/>
        </w:rPr>
        <w:instrText xml:space="preserve"> FORMTEXT </w:instrText>
      </w:r>
      <w:r w:rsidR="00D02E29" w:rsidRPr="00A90051">
        <w:rPr>
          <w:rFonts w:cs="Arial"/>
          <w:sz w:val="24"/>
          <w:szCs w:val="24"/>
          <w:lang w:val="it-CH"/>
        </w:rPr>
      </w:r>
      <w:r w:rsidR="00D02E29" w:rsidRPr="00A90051">
        <w:rPr>
          <w:rFonts w:cs="Arial"/>
          <w:sz w:val="24"/>
          <w:szCs w:val="24"/>
          <w:lang w:val="it-CH"/>
        </w:rPr>
        <w:fldChar w:fldCharType="separate"/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lang w:val="it-CH"/>
        </w:rPr>
        <w:fldChar w:fldCharType="end"/>
      </w:r>
      <w:bookmarkEnd w:id="1"/>
    </w:p>
    <w:p w14:paraId="14930E51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6898E8EE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4D2CD272" w14:textId="00BEE9E0" w:rsidR="00D02E29" w:rsidRPr="00A90051" w:rsidRDefault="000663F1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 w:rsidRPr="00A90051">
        <w:rPr>
          <w:rFonts w:cs="Arial"/>
          <w:sz w:val="24"/>
          <w:szCs w:val="24"/>
          <w:lang w:val="it-CH"/>
        </w:rPr>
        <w:t>Acronimo dell’impresa / dell’organizzazione:</w:t>
      </w:r>
      <w:r w:rsidRPr="00A90051">
        <w:rPr>
          <w:rFonts w:cs="Arial"/>
          <w:sz w:val="24"/>
          <w:szCs w:val="24"/>
          <w:lang w:val="it-CH"/>
        </w:rPr>
        <w:tab/>
      </w:r>
      <w:r w:rsidR="00D02E29" w:rsidRPr="00A90051">
        <w:rPr>
          <w:rFonts w:cs="Arial"/>
          <w:sz w:val="24"/>
          <w:szCs w:val="24"/>
          <w:lang w:val="it-CH"/>
        </w:rPr>
        <w:tab/>
      </w:r>
      <w:bookmarkStart w:id="2" w:name="Abk"/>
      <w:r w:rsidR="00D02E29" w:rsidRPr="00A90051">
        <w:rPr>
          <w:lang w:val="it-CH"/>
        </w:rPr>
        <w:fldChar w:fldCharType="begin">
          <w:ffData>
            <w:name w:val="Abk"/>
            <w:enabled/>
            <w:calcOnExit/>
            <w:textInput/>
          </w:ffData>
        </w:fldChar>
      </w:r>
      <w:r w:rsidR="00D02E29" w:rsidRPr="00A90051">
        <w:rPr>
          <w:rFonts w:cs="Arial"/>
          <w:sz w:val="24"/>
          <w:szCs w:val="24"/>
          <w:lang w:val="it-CH"/>
        </w:rPr>
        <w:instrText xml:space="preserve"> FORMTEXT </w:instrText>
      </w:r>
      <w:r w:rsidR="00D02E29" w:rsidRPr="00A90051">
        <w:rPr>
          <w:lang w:val="it-CH"/>
        </w:rPr>
      </w:r>
      <w:r w:rsidR="00D02E29" w:rsidRPr="00A90051">
        <w:rPr>
          <w:lang w:val="it-CH"/>
        </w:rPr>
        <w:fldChar w:fldCharType="separate"/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lang w:val="it-CH"/>
        </w:rPr>
        <w:fldChar w:fldCharType="end"/>
      </w:r>
      <w:bookmarkEnd w:id="2"/>
    </w:p>
    <w:p w14:paraId="4B922D0A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41D6B95E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659211BB" w14:textId="2EF77980" w:rsidR="00D02E29" w:rsidRPr="00A90051" w:rsidRDefault="000663F1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 w:rsidRPr="00A90051">
        <w:rPr>
          <w:rFonts w:cs="Arial"/>
          <w:sz w:val="24"/>
          <w:szCs w:val="24"/>
          <w:lang w:val="it-CH"/>
        </w:rPr>
        <w:t>Indirizzo:</w:t>
      </w:r>
      <w:r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="00D02E29" w:rsidRPr="00A90051">
        <w:rPr>
          <w:rFonts w:cs="Arial"/>
          <w:sz w:val="24"/>
          <w:szCs w:val="24"/>
          <w:lang w:val="it-CH"/>
        </w:rPr>
        <w:tab/>
      </w:r>
      <w:bookmarkStart w:id="3" w:name="Text3"/>
      <w:r w:rsidR="00D02E29" w:rsidRPr="00A90051">
        <w:rPr>
          <w:lang w:val="it-CH"/>
        </w:rPr>
        <w:fldChar w:fldCharType="begin">
          <w:ffData>
            <w:name w:val="Text3"/>
            <w:enabled/>
            <w:calcOnExit/>
            <w:textInput/>
          </w:ffData>
        </w:fldChar>
      </w:r>
      <w:r w:rsidR="00D02E29" w:rsidRPr="00A90051">
        <w:rPr>
          <w:rFonts w:cs="Arial"/>
          <w:sz w:val="24"/>
          <w:szCs w:val="24"/>
          <w:lang w:val="it-CH"/>
        </w:rPr>
        <w:instrText xml:space="preserve"> FORMTEXT </w:instrText>
      </w:r>
      <w:r w:rsidR="00D02E29" w:rsidRPr="00A90051">
        <w:rPr>
          <w:lang w:val="it-CH"/>
        </w:rPr>
      </w:r>
      <w:r w:rsidR="00D02E29" w:rsidRPr="00A90051">
        <w:rPr>
          <w:lang w:val="it-CH"/>
        </w:rPr>
        <w:fldChar w:fldCharType="separate"/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lang w:val="it-CH"/>
        </w:rPr>
        <w:fldChar w:fldCharType="end"/>
      </w:r>
      <w:bookmarkEnd w:id="3"/>
    </w:p>
    <w:p w14:paraId="2FBF10D2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4FF5129E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07D8186F" w14:textId="3742AA5D" w:rsidR="00D02E29" w:rsidRPr="00A90051" w:rsidRDefault="000663F1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 w:rsidRPr="00A90051">
        <w:rPr>
          <w:rFonts w:cs="Arial"/>
          <w:sz w:val="24"/>
          <w:szCs w:val="24"/>
          <w:lang w:val="it-CH"/>
        </w:rPr>
        <w:t>Persona di contatto:</w:t>
      </w:r>
      <w:r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="00D02E29" w:rsidRPr="00A90051">
        <w:rPr>
          <w:rFonts w:cs="Arial"/>
          <w:sz w:val="24"/>
          <w:szCs w:val="24"/>
          <w:lang w:val="it-CH"/>
        </w:rPr>
        <w:tab/>
      </w:r>
      <w:r w:rsidR="00D02E29" w:rsidRPr="00A90051">
        <w:rPr>
          <w:rFonts w:cs="Arial"/>
          <w:sz w:val="24"/>
          <w:szCs w:val="24"/>
          <w:lang w:val="it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02E29" w:rsidRPr="00A90051">
        <w:rPr>
          <w:rFonts w:cs="Arial"/>
          <w:sz w:val="24"/>
          <w:szCs w:val="24"/>
          <w:lang w:val="it-CH"/>
        </w:rPr>
        <w:instrText xml:space="preserve"> FORMTEXT </w:instrText>
      </w:r>
      <w:r w:rsidR="00D02E29" w:rsidRPr="00A90051">
        <w:rPr>
          <w:rFonts w:cs="Arial"/>
          <w:sz w:val="24"/>
          <w:szCs w:val="24"/>
          <w:lang w:val="it-CH"/>
        </w:rPr>
      </w:r>
      <w:r w:rsidR="00D02E29" w:rsidRPr="00A90051">
        <w:rPr>
          <w:rFonts w:cs="Arial"/>
          <w:sz w:val="24"/>
          <w:szCs w:val="24"/>
          <w:lang w:val="it-CH"/>
        </w:rPr>
        <w:fldChar w:fldCharType="separate"/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lang w:val="it-CH"/>
        </w:rPr>
        <w:fldChar w:fldCharType="end"/>
      </w:r>
      <w:bookmarkEnd w:id="4"/>
    </w:p>
    <w:p w14:paraId="082E166C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6B1ED445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18C24D43" w14:textId="1B760162" w:rsidR="00D02E29" w:rsidRPr="00A90051" w:rsidRDefault="000663F1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 w:rsidRPr="00A90051">
        <w:rPr>
          <w:rFonts w:cs="Arial"/>
          <w:sz w:val="24"/>
          <w:szCs w:val="24"/>
          <w:lang w:val="it-CH"/>
        </w:rPr>
        <w:t>N. di telefono:</w:t>
      </w:r>
      <w:r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="00D02E29"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="00D02E29" w:rsidRPr="00A90051">
        <w:rPr>
          <w:rFonts w:cs="Arial"/>
          <w:sz w:val="24"/>
          <w:szCs w:val="24"/>
          <w:lang w:val="it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02E29" w:rsidRPr="00A90051">
        <w:rPr>
          <w:rFonts w:cs="Arial"/>
          <w:sz w:val="24"/>
          <w:szCs w:val="24"/>
          <w:lang w:val="it-CH"/>
        </w:rPr>
        <w:instrText xml:space="preserve"> FORMTEXT </w:instrText>
      </w:r>
      <w:r w:rsidR="00D02E29" w:rsidRPr="00A90051">
        <w:rPr>
          <w:rFonts w:cs="Arial"/>
          <w:sz w:val="24"/>
          <w:szCs w:val="24"/>
          <w:lang w:val="it-CH"/>
        </w:rPr>
      </w:r>
      <w:r w:rsidR="00D02E29" w:rsidRPr="00A90051">
        <w:rPr>
          <w:rFonts w:cs="Arial"/>
          <w:sz w:val="24"/>
          <w:szCs w:val="24"/>
          <w:lang w:val="it-CH"/>
        </w:rPr>
        <w:fldChar w:fldCharType="separate"/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lang w:val="it-CH"/>
        </w:rPr>
        <w:fldChar w:fldCharType="end"/>
      </w:r>
      <w:bookmarkEnd w:id="5"/>
    </w:p>
    <w:p w14:paraId="711AAFEB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27DBCD7F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667562E" w14:textId="4A8D6F18" w:rsidR="00D02E29" w:rsidRPr="00A90051" w:rsidRDefault="000663F1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 w:rsidRPr="00A90051">
        <w:rPr>
          <w:rFonts w:cs="Arial"/>
          <w:sz w:val="24"/>
          <w:szCs w:val="24"/>
          <w:lang w:val="it-CH"/>
        </w:rPr>
        <w:t>Indirizzo e</w:t>
      </w:r>
      <w:r w:rsidR="00D02E29" w:rsidRPr="00A90051">
        <w:rPr>
          <w:rFonts w:cs="Arial"/>
          <w:sz w:val="24"/>
          <w:szCs w:val="24"/>
          <w:lang w:val="it-CH"/>
        </w:rPr>
        <w:t>-</w:t>
      </w:r>
      <w:r w:rsidRPr="00A90051">
        <w:rPr>
          <w:rFonts w:cs="Arial"/>
          <w:sz w:val="24"/>
          <w:szCs w:val="24"/>
          <w:lang w:val="it-CH"/>
        </w:rPr>
        <w:t>m</w:t>
      </w:r>
      <w:r w:rsidR="00D02E29" w:rsidRPr="00A90051">
        <w:rPr>
          <w:rFonts w:cs="Arial"/>
          <w:sz w:val="24"/>
          <w:szCs w:val="24"/>
          <w:lang w:val="it-CH"/>
        </w:rPr>
        <w:t>ail</w:t>
      </w:r>
      <w:r w:rsidRPr="00A90051">
        <w:rPr>
          <w:rFonts w:cs="Arial"/>
          <w:sz w:val="24"/>
          <w:szCs w:val="24"/>
          <w:lang w:val="it-CH"/>
        </w:rPr>
        <w:t>:</w:t>
      </w:r>
      <w:r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tab/>
      </w:r>
      <w:r w:rsidR="00D02E29" w:rsidRPr="00A90051">
        <w:rPr>
          <w:rFonts w:cs="Arial"/>
          <w:sz w:val="24"/>
          <w:szCs w:val="24"/>
          <w:lang w:val="it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02E29" w:rsidRPr="00A90051">
        <w:rPr>
          <w:rFonts w:cs="Arial"/>
          <w:sz w:val="24"/>
          <w:szCs w:val="24"/>
          <w:lang w:val="it-CH"/>
        </w:rPr>
        <w:instrText xml:space="preserve"> FORMTEXT </w:instrText>
      </w:r>
      <w:r w:rsidR="00D02E29" w:rsidRPr="00A90051">
        <w:rPr>
          <w:rFonts w:cs="Arial"/>
          <w:sz w:val="24"/>
          <w:szCs w:val="24"/>
          <w:lang w:val="it-CH"/>
        </w:rPr>
      </w:r>
      <w:r w:rsidR="00D02E29" w:rsidRPr="00A90051">
        <w:rPr>
          <w:rFonts w:cs="Arial"/>
          <w:sz w:val="24"/>
          <w:szCs w:val="24"/>
          <w:lang w:val="it-CH"/>
        </w:rPr>
        <w:fldChar w:fldCharType="separate"/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rFonts w:cs="Arial"/>
          <w:sz w:val="24"/>
          <w:szCs w:val="24"/>
          <w:lang w:val="it-CH"/>
        </w:rPr>
        <w:t> </w:t>
      </w:r>
      <w:r w:rsidR="00D02E29" w:rsidRPr="00A90051">
        <w:rPr>
          <w:lang w:val="it-CH"/>
        </w:rPr>
        <w:fldChar w:fldCharType="end"/>
      </w:r>
      <w:bookmarkEnd w:id="6"/>
    </w:p>
    <w:p w14:paraId="356202C5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0C11142A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063F4582" w14:textId="06F49CB1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 w:rsidRPr="00A90051">
        <w:rPr>
          <w:rFonts w:cs="Arial"/>
          <w:sz w:val="24"/>
          <w:szCs w:val="24"/>
          <w:lang w:val="it-CH"/>
        </w:rPr>
        <w:t>Dat</w:t>
      </w:r>
      <w:r w:rsidR="000663F1" w:rsidRPr="00A90051">
        <w:rPr>
          <w:rFonts w:cs="Arial"/>
          <w:sz w:val="24"/>
          <w:szCs w:val="24"/>
          <w:lang w:val="it-CH"/>
        </w:rPr>
        <w:t>a:</w:t>
      </w:r>
      <w:r w:rsidR="000663F1" w:rsidRPr="00A90051">
        <w:rPr>
          <w:rFonts w:cs="Arial"/>
          <w:sz w:val="24"/>
          <w:szCs w:val="24"/>
          <w:lang w:val="it-CH"/>
        </w:rPr>
        <w:tab/>
      </w:r>
      <w:r w:rsidR="000663F1" w:rsidRPr="00A90051">
        <w:rPr>
          <w:rFonts w:cs="Arial"/>
          <w:sz w:val="24"/>
          <w:szCs w:val="24"/>
          <w:lang w:val="it-CH"/>
        </w:rPr>
        <w:tab/>
      </w:r>
      <w:r w:rsidR="000663F1" w:rsidRPr="00A90051">
        <w:rPr>
          <w:rFonts w:cs="Arial"/>
          <w:sz w:val="24"/>
          <w:szCs w:val="24"/>
          <w:lang w:val="it-CH"/>
        </w:rPr>
        <w:tab/>
      </w:r>
      <w:r w:rsidR="000663F1" w:rsidRPr="00A90051">
        <w:rPr>
          <w:rFonts w:cs="Arial"/>
          <w:sz w:val="24"/>
          <w:szCs w:val="24"/>
          <w:lang w:val="it-CH"/>
        </w:rPr>
        <w:tab/>
      </w:r>
      <w:r w:rsidRPr="00A90051">
        <w:rPr>
          <w:rFonts w:cs="Arial"/>
          <w:sz w:val="24"/>
          <w:szCs w:val="24"/>
          <w:lang w:val="it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A90051">
        <w:rPr>
          <w:rFonts w:cs="Arial"/>
          <w:sz w:val="24"/>
          <w:szCs w:val="24"/>
          <w:lang w:val="it-CH"/>
        </w:rPr>
        <w:instrText xml:space="preserve"> FORMTEXT </w:instrText>
      </w:r>
      <w:r w:rsidRPr="00A90051">
        <w:rPr>
          <w:rFonts w:cs="Arial"/>
          <w:sz w:val="24"/>
          <w:szCs w:val="24"/>
          <w:lang w:val="it-CH"/>
        </w:rPr>
      </w:r>
      <w:r w:rsidRPr="00A90051">
        <w:rPr>
          <w:rFonts w:cs="Arial"/>
          <w:sz w:val="24"/>
          <w:szCs w:val="24"/>
          <w:lang w:val="it-CH"/>
        </w:rPr>
        <w:fldChar w:fldCharType="separate"/>
      </w:r>
      <w:r w:rsidRPr="00A90051">
        <w:rPr>
          <w:rFonts w:cs="Arial"/>
          <w:sz w:val="24"/>
          <w:szCs w:val="24"/>
          <w:lang w:val="it-CH"/>
        </w:rPr>
        <w:t> </w:t>
      </w:r>
      <w:r w:rsidRPr="00A90051">
        <w:rPr>
          <w:rFonts w:cs="Arial"/>
          <w:sz w:val="24"/>
          <w:szCs w:val="24"/>
          <w:lang w:val="it-CH"/>
        </w:rPr>
        <w:t> </w:t>
      </w:r>
      <w:r w:rsidRPr="00A90051">
        <w:rPr>
          <w:rFonts w:cs="Arial"/>
          <w:sz w:val="24"/>
          <w:szCs w:val="24"/>
          <w:lang w:val="it-CH"/>
        </w:rPr>
        <w:t> </w:t>
      </w:r>
      <w:r w:rsidRPr="00A90051">
        <w:rPr>
          <w:rFonts w:cs="Arial"/>
          <w:sz w:val="24"/>
          <w:szCs w:val="24"/>
          <w:lang w:val="it-CH"/>
        </w:rPr>
        <w:t> </w:t>
      </w:r>
      <w:r w:rsidRPr="00A90051">
        <w:rPr>
          <w:rFonts w:cs="Arial"/>
          <w:sz w:val="24"/>
          <w:szCs w:val="24"/>
          <w:lang w:val="it-CH"/>
        </w:rPr>
        <w:t> </w:t>
      </w:r>
      <w:r w:rsidRPr="00A90051">
        <w:rPr>
          <w:lang w:val="it-CH"/>
        </w:rPr>
        <w:fldChar w:fldCharType="end"/>
      </w:r>
      <w:bookmarkEnd w:id="7"/>
    </w:p>
    <w:p w14:paraId="445A532F" w14:textId="77777777" w:rsidR="00D02E29" w:rsidRPr="00A90051" w:rsidRDefault="00D02E29" w:rsidP="00D02E2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061"/>
      </w:tblGrid>
      <w:tr w:rsidR="00D02E29" w:rsidRPr="00A90051" w14:paraId="2E249093" w14:textId="77777777" w:rsidTr="009A1915">
        <w:tc>
          <w:tcPr>
            <w:tcW w:w="1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360C70" w14:textId="5195E27C" w:rsidR="00D02E29" w:rsidRPr="00A90051" w:rsidRDefault="00AA5B45" w:rsidP="0021620B">
            <w:pPr>
              <w:rPr>
                <w:rFonts w:cs="Arial"/>
                <w:b/>
                <w:szCs w:val="22"/>
                <w:lang w:val="it-CH" w:eastAsia="en-US"/>
              </w:rPr>
            </w:pPr>
            <w:r w:rsidRPr="00A90051">
              <w:rPr>
                <w:rFonts w:cs="Arial"/>
                <w:b/>
                <w:szCs w:val="22"/>
                <w:lang w:val="it-CH" w:eastAsia="en-US"/>
              </w:rPr>
              <w:t>Indicazioni importanti</w:t>
            </w:r>
          </w:p>
          <w:p w14:paraId="2C8800C7" w14:textId="77777777" w:rsidR="00D02E29" w:rsidRPr="00A90051" w:rsidRDefault="00D02E29" w:rsidP="0021620B">
            <w:pPr>
              <w:rPr>
                <w:rFonts w:cs="Arial"/>
                <w:b/>
                <w:szCs w:val="22"/>
                <w:lang w:val="it-CH" w:eastAsia="en-US"/>
              </w:rPr>
            </w:pPr>
          </w:p>
          <w:p w14:paraId="78928ED5" w14:textId="7E17496E" w:rsidR="00D02E29" w:rsidRPr="00A90051" w:rsidRDefault="00D02E29" w:rsidP="0021620B">
            <w:pPr>
              <w:tabs>
                <w:tab w:val="left" w:pos="284"/>
              </w:tabs>
              <w:ind w:left="284" w:hanging="284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t>1.</w:t>
            </w:r>
            <w:r w:rsidRPr="00A90051">
              <w:rPr>
                <w:rFonts w:cs="Arial"/>
                <w:lang w:val="it-CH" w:eastAsia="en-US"/>
              </w:rPr>
              <w:tab/>
            </w:r>
            <w:r w:rsidR="00AA5B45" w:rsidRPr="00A90051">
              <w:rPr>
                <w:rFonts w:cs="Arial"/>
                <w:lang w:val="it-CH" w:eastAsia="en-US"/>
              </w:rPr>
              <w:t>Non apportare modifiche alla formattazione del modulo</w:t>
            </w:r>
            <w:r w:rsidRPr="00A90051">
              <w:rPr>
                <w:rFonts w:cs="Arial"/>
                <w:lang w:val="it-CH" w:eastAsia="en-US"/>
              </w:rPr>
              <w:t>.</w:t>
            </w:r>
          </w:p>
          <w:p w14:paraId="297E7897" w14:textId="77777777" w:rsidR="00D02E29" w:rsidRPr="00A90051" w:rsidRDefault="00D02E29" w:rsidP="0021620B">
            <w:pPr>
              <w:tabs>
                <w:tab w:val="left" w:pos="284"/>
              </w:tabs>
              <w:rPr>
                <w:rFonts w:cs="Arial"/>
                <w:lang w:val="it-CH" w:eastAsia="en-US"/>
              </w:rPr>
            </w:pPr>
          </w:p>
          <w:p w14:paraId="73E51264" w14:textId="27D6145A" w:rsidR="00D02E29" w:rsidRPr="00A90051" w:rsidRDefault="00D02E29" w:rsidP="0021620B">
            <w:pPr>
              <w:tabs>
                <w:tab w:val="left" w:pos="284"/>
              </w:tabs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t>2.</w:t>
            </w:r>
            <w:r w:rsidRPr="00A90051">
              <w:rPr>
                <w:rFonts w:cs="Arial"/>
                <w:lang w:val="it-CH" w:eastAsia="en-US"/>
              </w:rPr>
              <w:tab/>
            </w:r>
            <w:r w:rsidR="00AA5B45" w:rsidRPr="00A90051">
              <w:rPr>
                <w:rFonts w:cs="Arial"/>
                <w:lang w:val="it-CH" w:eastAsia="en-US"/>
              </w:rPr>
              <w:t>Compilare una riga della tabella per ogni articolo, capoverso, lettera e capitolo delle spiegazioni</w:t>
            </w:r>
            <w:r w:rsidRPr="00A90051">
              <w:rPr>
                <w:rFonts w:cs="Arial"/>
                <w:lang w:val="it-CH" w:eastAsia="en-US"/>
              </w:rPr>
              <w:t>.</w:t>
            </w:r>
          </w:p>
          <w:p w14:paraId="35FF88DB" w14:textId="77777777" w:rsidR="00D02E29" w:rsidRPr="00A90051" w:rsidRDefault="00D02E29" w:rsidP="0021620B">
            <w:pPr>
              <w:rPr>
                <w:rFonts w:cs="Arial"/>
                <w:lang w:val="it-CH" w:eastAsia="en-US"/>
              </w:rPr>
            </w:pPr>
          </w:p>
          <w:p w14:paraId="43CC2802" w14:textId="233C6485" w:rsidR="00D02E29" w:rsidRPr="00A90051" w:rsidRDefault="00D02E29" w:rsidP="0021620B">
            <w:pPr>
              <w:tabs>
                <w:tab w:val="left" w:pos="284"/>
              </w:tabs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t>3.</w:t>
            </w:r>
            <w:r w:rsidRPr="00A90051">
              <w:rPr>
                <w:rFonts w:cs="Arial"/>
                <w:lang w:val="it-CH" w:eastAsia="en-US"/>
              </w:rPr>
              <w:tab/>
            </w:r>
            <w:r w:rsidR="00AA5B45" w:rsidRPr="00A90051">
              <w:rPr>
                <w:rFonts w:cs="Arial"/>
                <w:lang w:val="it-CH" w:eastAsia="en-US"/>
              </w:rPr>
              <w:t xml:space="preserve">Inviare il parere elettronico in </w:t>
            </w:r>
            <w:r w:rsidR="00AA5B45" w:rsidRPr="00A90051">
              <w:rPr>
                <w:rFonts w:cs="Arial"/>
                <w:b/>
                <w:lang w:val="it-CH" w:eastAsia="en-US"/>
              </w:rPr>
              <w:t>formato Word</w:t>
            </w:r>
            <w:r w:rsidR="00AA5B45" w:rsidRPr="00A90051">
              <w:rPr>
                <w:rFonts w:cs="Arial"/>
                <w:lang w:val="it-CH" w:eastAsia="en-US"/>
              </w:rPr>
              <w:t xml:space="preserve"> entro il </w:t>
            </w:r>
            <w:r w:rsidR="00F64CD3">
              <w:rPr>
                <w:rFonts w:cs="Arial"/>
                <w:b/>
                <w:u w:val="single"/>
                <w:lang w:val="it-CH" w:eastAsia="en-US"/>
              </w:rPr>
              <w:t>13</w:t>
            </w:r>
            <w:r w:rsidR="00AA5B45" w:rsidRPr="00A90051">
              <w:rPr>
                <w:rFonts w:cs="Arial"/>
                <w:b/>
                <w:u w:val="single"/>
                <w:lang w:val="it-CH" w:eastAsia="en-US"/>
              </w:rPr>
              <w:t> </w:t>
            </w:r>
            <w:r w:rsidR="00582389" w:rsidRPr="00A90051">
              <w:rPr>
                <w:rFonts w:cs="Arial"/>
                <w:b/>
                <w:u w:val="single"/>
                <w:lang w:val="it-CH" w:eastAsia="en-US"/>
              </w:rPr>
              <w:t>novembre 2020</w:t>
            </w:r>
            <w:r w:rsidR="00582389" w:rsidRPr="00A90051">
              <w:rPr>
                <w:rFonts w:cs="Arial"/>
                <w:lang w:val="it-CH" w:eastAsia="en-US"/>
              </w:rPr>
              <w:t xml:space="preserve"> ai seguenti indirizzi e-mail</w:t>
            </w:r>
            <w:r w:rsidRPr="00A90051">
              <w:rPr>
                <w:rFonts w:cs="Arial"/>
                <w:lang w:val="it-CH" w:eastAsia="en-US"/>
              </w:rPr>
              <w:t xml:space="preserve">: </w:t>
            </w:r>
            <w:r w:rsidR="00FF5670" w:rsidRPr="00A90051">
              <w:rPr>
                <w:rFonts w:cs="Arial"/>
                <w:lang w:val="it-CH" w:eastAsia="en-US"/>
              </w:rPr>
              <w:t>Marianne.Widmer@efv.admin.ch; Lukas.Hohl@efv.admin.ch</w:t>
            </w:r>
          </w:p>
          <w:p w14:paraId="274A7CD0" w14:textId="77777777" w:rsidR="00FF5670" w:rsidRPr="00A90051" w:rsidRDefault="00FF5670" w:rsidP="0021620B">
            <w:pPr>
              <w:tabs>
                <w:tab w:val="left" w:pos="284"/>
              </w:tabs>
              <w:rPr>
                <w:rFonts w:cs="Arial"/>
                <w:szCs w:val="22"/>
                <w:lang w:val="it-CH" w:eastAsia="en-US"/>
              </w:rPr>
            </w:pPr>
          </w:p>
          <w:p w14:paraId="0A27A654" w14:textId="1BC02BB4" w:rsidR="00D02E29" w:rsidRPr="00A90051" w:rsidRDefault="004F4A47" w:rsidP="007814AC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Grazie della collaborazione</w:t>
            </w:r>
            <w:r w:rsidR="00D02E29" w:rsidRPr="00A90051">
              <w:rPr>
                <w:rFonts w:cs="Arial"/>
                <w:b/>
                <w:lang w:val="it-CH" w:eastAsia="en-US"/>
              </w:rPr>
              <w:t>!</w:t>
            </w:r>
          </w:p>
        </w:tc>
      </w:tr>
    </w:tbl>
    <w:p w14:paraId="4BCB29C0" w14:textId="4EC36800" w:rsidR="00686684" w:rsidRPr="00A90051" w:rsidRDefault="00686684" w:rsidP="00686684">
      <w:pPr>
        <w:rPr>
          <w:lang w:val="it-CH"/>
        </w:rPr>
      </w:pPr>
      <w:r w:rsidRPr="00A90051">
        <w:rPr>
          <w:lang w:val="it-CH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F5670" w:rsidRPr="00A90051" w14:paraId="0518A11F" w14:textId="77777777" w:rsidTr="00514D17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B75A86" w14:textId="1C8DE918" w:rsidR="00FF5670" w:rsidRPr="00A90051" w:rsidRDefault="00A15CE4" w:rsidP="00A15CE4">
            <w:pPr>
              <w:pStyle w:val="berschrift1"/>
              <w:tabs>
                <w:tab w:val="clear" w:pos="851"/>
              </w:tabs>
              <w:spacing w:before="0"/>
              <w:rPr>
                <w:sz w:val="32"/>
                <w:highlight w:val="cyan"/>
                <w:lang w:val="it-CH"/>
              </w:rPr>
            </w:pPr>
            <w:r w:rsidRPr="00A90051">
              <w:rPr>
                <w:sz w:val="32"/>
                <w:lang w:val="it-CH"/>
              </w:rPr>
              <w:lastRenderedPageBreak/>
              <w:t>Osservazioni generali</w:t>
            </w:r>
          </w:p>
        </w:tc>
      </w:tr>
      <w:tr w:rsidR="00FF5670" w:rsidRPr="00A90051" w14:paraId="5111C7D2" w14:textId="77777777" w:rsidTr="00D447A8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AECD" w14:textId="5761B3D2" w:rsidR="00FF5670" w:rsidRPr="00A90051" w:rsidRDefault="00FF5670" w:rsidP="00514D17">
            <w:pPr>
              <w:spacing w:before="60" w:after="60"/>
              <w:rPr>
                <w:rFonts w:cs="Arial"/>
                <w:lang w:val="it-CH" w:eastAsia="en-US"/>
              </w:rPr>
            </w:pPr>
          </w:p>
          <w:p w14:paraId="1FCC7D72" w14:textId="77777777" w:rsidR="00FF5670" w:rsidRPr="00A90051" w:rsidRDefault="00FF5670" w:rsidP="00514D17">
            <w:pPr>
              <w:spacing w:before="60" w:after="60"/>
              <w:rPr>
                <w:rFonts w:cs="Arial"/>
                <w:lang w:val="it-CH" w:eastAsia="en-US"/>
              </w:rPr>
            </w:pPr>
          </w:p>
          <w:p w14:paraId="44E99461" w14:textId="77777777" w:rsidR="00FF5670" w:rsidRPr="00A90051" w:rsidRDefault="00FF5670" w:rsidP="00514D17">
            <w:pPr>
              <w:spacing w:before="60" w:after="60"/>
              <w:rPr>
                <w:rFonts w:cs="Arial"/>
                <w:lang w:val="it-CH" w:eastAsia="en-US"/>
              </w:rPr>
            </w:pPr>
          </w:p>
          <w:p w14:paraId="11172972" w14:textId="77777777" w:rsidR="00FF5670" w:rsidRPr="00A90051" w:rsidRDefault="00FF5670" w:rsidP="00514D17">
            <w:pPr>
              <w:spacing w:before="60" w:after="60"/>
              <w:rPr>
                <w:rFonts w:cs="Arial"/>
                <w:lang w:val="it-CH" w:eastAsia="en-US"/>
              </w:rPr>
            </w:pPr>
          </w:p>
          <w:p w14:paraId="531B156D" w14:textId="03348677" w:rsidR="00FF5670" w:rsidRPr="00A90051" w:rsidRDefault="00FF5670" w:rsidP="00514D17">
            <w:pPr>
              <w:spacing w:before="60" w:after="60"/>
              <w:rPr>
                <w:rFonts w:cs="Arial"/>
                <w:b/>
                <w:lang w:val="it-CH" w:eastAsia="en-US"/>
              </w:rPr>
            </w:pPr>
          </w:p>
        </w:tc>
      </w:tr>
    </w:tbl>
    <w:p w14:paraId="37FE3B44" w14:textId="14822002" w:rsidR="009961A4" w:rsidRPr="00A90051" w:rsidRDefault="009961A4" w:rsidP="00686684">
      <w:pPr>
        <w:rPr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876"/>
      </w:tblGrid>
      <w:tr w:rsidR="00686684" w:rsidRPr="00A90051" w14:paraId="3B799F7D" w14:textId="77777777" w:rsidTr="00E770A7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0D7621" w14:textId="21DE8367" w:rsidR="00ED145B" w:rsidRPr="00A90051" w:rsidRDefault="00A15CE4" w:rsidP="00C821D6">
            <w:pPr>
              <w:pStyle w:val="berschrift1"/>
              <w:spacing w:before="0"/>
              <w:rPr>
                <w:sz w:val="28"/>
                <w:szCs w:val="28"/>
                <w:highlight w:val="magenta"/>
                <w:lang w:val="it-CH"/>
              </w:rPr>
            </w:pPr>
            <w:r w:rsidRPr="00A90051">
              <w:rPr>
                <w:sz w:val="28"/>
                <w:szCs w:val="28"/>
                <w:lang w:val="it-CH"/>
              </w:rPr>
              <w:t xml:space="preserve">Sezione </w:t>
            </w:r>
            <w:r w:rsidR="00FF5670" w:rsidRPr="00A90051">
              <w:rPr>
                <w:sz w:val="28"/>
                <w:szCs w:val="28"/>
                <w:lang w:val="it-CH"/>
              </w:rPr>
              <w:t>1</w:t>
            </w:r>
            <w:r w:rsidRPr="00A90051">
              <w:rPr>
                <w:sz w:val="28"/>
                <w:szCs w:val="28"/>
                <w:lang w:val="it-CH"/>
              </w:rPr>
              <w:t xml:space="preserve">: </w:t>
            </w:r>
            <w:r w:rsidR="00C821D6">
              <w:rPr>
                <w:sz w:val="28"/>
                <w:szCs w:val="28"/>
                <w:lang w:val="it-CH"/>
              </w:rPr>
              <w:t>Principio</w:t>
            </w:r>
            <w:r w:rsidRPr="00A90051">
              <w:rPr>
                <w:sz w:val="28"/>
                <w:szCs w:val="28"/>
                <w:lang w:val="it-CH"/>
              </w:rPr>
              <w:t xml:space="preserve"> </w:t>
            </w:r>
          </w:p>
        </w:tc>
      </w:tr>
      <w:tr w:rsidR="00686684" w:rsidRPr="00A90051" w14:paraId="2ED3F0C3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D89" w14:textId="76222EDF" w:rsidR="00686684" w:rsidRPr="00A90051" w:rsidRDefault="00A15CE4">
            <w:pPr>
              <w:spacing w:before="60" w:after="60"/>
              <w:rPr>
                <w:rFonts w:cs="Arial"/>
                <w:b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Tema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536A" w14:textId="5C755025" w:rsidR="00686684" w:rsidRPr="00A90051" w:rsidRDefault="00A15CE4">
            <w:pPr>
              <w:spacing w:before="60" w:after="60"/>
              <w:rPr>
                <w:rFonts w:cs="Arial"/>
                <w:b/>
                <w:highlight w:val="cyan"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Osservazioni / Suggerimenti</w:t>
            </w:r>
          </w:p>
        </w:tc>
      </w:tr>
      <w:tr w:rsidR="00686684" w:rsidRPr="00A90051" w14:paraId="26A548A3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27DC" w14:textId="77777777" w:rsidR="00686684" w:rsidRPr="00A90051" w:rsidRDefault="00686684">
            <w:pPr>
              <w:spacing w:before="120" w:after="120"/>
              <w:rPr>
                <w:rFonts w:cs="Arial"/>
                <w:highlight w:val="magenta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magenta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magenta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CD30" w14:textId="77777777" w:rsidR="00686684" w:rsidRPr="00A90051" w:rsidRDefault="00686684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lang w:val="it-CH" w:eastAsia="en-US"/>
              </w:rPr>
              <w:fldChar w:fldCharType="end"/>
            </w:r>
            <w:bookmarkEnd w:id="8"/>
          </w:p>
        </w:tc>
      </w:tr>
      <w:tr w:rsidR="00686684" w:rsidRPr="00A90051" w14:paraId="01B523BD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5069" w14:textId="77777777" w:rsidR="00686684" w:rsidRPr="00A90051" w:rsidRDefault="00686684">
            <w:pPr>
              <w:spacing w:before="120" w:after="120"/>
              <w:rPr>
                <w:rFonts w:cs="Arial"/>
                <w:highlight w:val="cyan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cyan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cyan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9E28" w14:textId="77777777" w:rsidR="00686684" w:rsidRPr="00A90051" w:rsidRDefault="00686684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  <w:tr w:rsidR="00B5490C" w:rsidRPr="00A90051" w14:paraId="7F45625F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229" w14:textId="77777777" w:rsidR="00B5490C" w:rsidRPr="00A90051" w:rsidRDefault="00B5490C" w:rsidP="00B5490C">
            <w:pPr>
              <w:spacing w:before="120" w:after="120"/>
              <w:rPr>
                <w:rFonts w:cs="Arial"/>
                <w:highlight w:val="magenta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magenta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magenta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C56" w14:textId="77777777" w:rsidR="00B5490C" w:rsidRPr="00A90051" w:rsidRDefault="00B5490C" w:rsidP="00B5490C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</w:tbl>
    <w:p w14:paraId="23DBD7D7" w14:textId="77777777" w:rsidR="00E770A7" w:rsidRPr="00A90051" w:rsidRDefault="00E770A7" w:rsidP="00D25178">
      <w:pPr>
        <w:spacing w:line="240" w:lineRule="auto"/>
        <w:rPr>
          <w:rFonts w:cs="Arial"/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876"/>
      </w:tblGrid>
      <w:tr w:rsidR="00595D4E" w:rsidRPr="00C821D6" w14:paraId="06A431AA" w14:textId="77777777" w:rsidTr="00E770A7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F41A5D" w14:textId="11FE9CA5" w:rsidR="00595D4E" w:rsidRPr="00A90051" w:rsidRDefault="00A15CE4" w:rsidP="00C821D6">
            <w:pPr>
              <w:pStyle w:val="berschrift1"/>
              <w:spacing w:before="0"/>
              <w:rPr>
                <w:sz w:val="28"/>
                <w:szCs w:val="28"/>
                <w:lang w:val="it-CH"/>
              </w:rPr>
            </w:pPr>
            <w:r w:rsidRPr="00A90051">
              <w:rPr>
                <w:sz w:val="28"/>
                <w:szCs w:val="28"/>
                <w:lang w:val="it-CH"/>
              </w:rPr>
              <w:t xml:space="preserve">Sezione 2: </w:t>
            </w:r>
            <w:r w:rsidR="00C821D6">
              <w:rPr>
                <w:sz w:val="28"/>
                <w:szCs w:val="28"/>
                <w:lang w:val="it-CH"/>
              </w:rPr>
              <w:t>Requisiti delle</w:t>
            </w:r>
            <w:r w:rsidRPr="00A90051">
              <w:rPr>
                <w:sz w:val="28"/>
                <w:szCs w:val="28"/>
                <w:lang w:val="it-CH"/>
              </w:rPr>
              <w:t xml:space="preserve"> imprese</w:t>
            </w:r>
          </w:p>
        </w:tc>
      </w:tr>
      <w:tr w:rsidR="00595D4E" w:rsidRPr="00A90051" w14:paraId="3431BAC2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EBFF" w14:textId="46CA0BB9" w:rsidR="00595D4E" w:rsidRPr="00A90051" w:rsidRDefault="00A15CE4" w:rsidP="0021620B">
            <w:pPr>
              <w:spacing w:before="60" w:after="60"/>
              <w:rPr>
                <w:rFonts w:cs="Arial"/>
                <w:b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Tema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7A0B" w14:textId="3B65E8A7" w:rsidR="00595D4E" w:rsidRPr="00A90051" w:rsidRDefault="00A15CE4" w:rsidP="00A15CE4">
            <w:pPr>
              <w:spacing w:before="60" w:after="60"/>
              <w:rPr>
                <w:rFonts w:cs="Arial"/>
                <w:b/>
                <w:highlight w:val="magenta"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 xml:space="preserve">Osservazioni </w:t>
            </w:r>
            <w:r w:rsidR="00595D4E" w:rsidRPr="00A90051">
              <w:rPr>
                <w:rFonts w:cs="Arial"/>
                <w:b/>
                <w:lang w:val="it-CH" w:eastAsia="en-US"/>
              </w:rPr>
              <w:t>/</w:t>
            </w:r>
            <w:r w:rsidRPr="00A90051">
              <w:rPr>
                <w:rFonts w:cs="Arial"/>
                <w:b/>
                <w:lang w:val="it-CH" w:eastAsia="en-US"/>
              </w:rPr>
              <w:t xml:space="preserve"> Suggerimenti </w:t>
            </w:r>
          </w:p>
        </w:tc>
      </w:tr>
      <w:tr w:rsidR="00595D4E" w:rsidRPr="00A90051" w14:paraId="4AA70667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783E" w14:textId="77777777" w:rsidR="00595D4E" w:rsidRPr="00A90051" w:rsidRDefault="00595D4E" w:rsidP="0021620B">
            <w:pPr>
              <w:spacing w:before="120" w:after="120"/>
              <w:rPr>
                <w:rFonts w:cs="Arial"/>
                <w:highlight w:val="cyan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cyan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cyan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E593" w14:textId="77777777" w:rsidR="00595D4E" w:rsidRPr="00A90051" w:rsidRDefault="00595D4E" w:rsidP="0021620B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lang w:val="it-CH" w:eastAsia="en-US"/>
              </w:rPr>
              <w:fldChar w:fldCharType="end"/>
            </w:r>
          </w:p>
        </w:tc>
      </w:tr>
      <w:tr w:rsidR="00595D4E" w:rsidRPr="00A90051" w14:paraId="39B186C6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7AA2" w14:textId="77777777" w:rsidR="00595D4E" w:rsidRPr="00A90051" w:rsidRDefault="00595D4E" w:rsidP="0021620B">
            <w:pPr>
              <w:spacing w:before="120" w:after="120"/>
              <w:rPr>
                <w:rFonts w:cs="Arial"/>
                <w:highlight w:val="magenta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magenta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magenta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4AD5" w14:textId="77777777" w:rsidR="00595D4E" w:rsidRPr="00A90051" w:rsidRDefault="00595D4E" w:rsidP="0021620B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  <w:tr w:rsidR="00B5490C" w:rsidRPr="00A90051" w14:paraId="205D97E6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903" w14:textId="77777777" w:rsidR="00B5490C" w:rsidRPr="00A90051" w:rsidRDefault="00B5490C" w:rsidP="00B5490C">
            <w:pPr>
              <w:spacing w:before="120" w:after="120"/>
              <w:rPr>
                <w:rFonts w:cs="Arial"/>
                <w:highlight w:val="cyan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cyan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cyan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530" w14:textId="77777777" w:rsidR="00B5490C" w:rsidRPr="00A90051" w:rsidRDefault="00B5490C" w:rsidP="00B5490C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</w:tbl>
    <w:p w14:paraId="419914A4" w14:textId="77777777" w:rsidR="00595D4E" w:rsidRPr="00A90051" w:rsidRDefault="00595D4E" w:rsidP="00595D4E">
      <w:pPr>
        <w:rPr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876"/>
      </w:tblGrid>
      <w:tr w:rsidR="00595D4E" w:rsidRPr="00574034" w14:paraId="7808D9D5" w14:textId="77777777" w:rsidTr="00E770A7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B9B95C" w14:textId="24641575" w:rsidR="00595D4E" w:rsidRPr="00A90051" w:rsidRDefault="00A15CE4" w:rsidP="00C821D6">
            <w:pPr>
              <w:pStyle w:val="berschrift1"/>
              <w:spacing w:before="0"/>
              <w:rPr>
                <w:sz w:val="28"/>
                <w:szCs w:val="28"/>
                <w:lang w:val="it-CH"/>
              </w:rPr>
            </w:pPr>
            <w:r w:rsidRPr="00A90051">
              <w:rPr>
                <w:sz w:val="28"/>
                <w:szCs w:val="28"/>
                <w:lang w:val="it-CH"/>
              </w:rPr>
              <w:t xml:space="preserve">Sezione 3: </w:t>
            </w:r>
            <w:r w:rsidR="00C821D6" w:rsidRPr="00C821D6">
              <w:rPr>
                <w:sz w:val="28"/>
                <w:szCs w:val="28"/>
                <w:lang w:val="it-CH"/>
              </w:rPr>
              <w:t>Requisiti concernenti l’impostazione dei provvedimenti per i casi di rigor</w:t>
            </w:r>
            <w:r w:rsidR="00C821D6">
              <w:rPr>
                <w:sz w:val="28"/>
                <w:szCs w:val="28"/>
                <w:lang w:val="it-CH"/>
              </w:rPr>
              <w:t>e</w:t>
            </w:r>
          </w:p>
        </w:tc>
      </w:tr>
      <w:tr w:rsidR="00595D4E" w:rsidRPr="00A90051" w14:paraId="3FCC410A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14D" w14:textId="1F59348E" w:rsidR="00595D4E" w:rsidRPr="00A90051" w:rsidRDefault="00A15CE4" w:rsidP="0021620B">
            <w:pPr>
              <w:spacing w:before="60" w:after="60"/>
              <w:rPr>
                <w:rFonts w:cs="Arial"/>
                <w:b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Tema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8042" w14:textId="3BC3C0E2" w:rsidR="00595D4E" w:rsidRPr="00A90051" w:rsidRDefault="00A15CE4" w:rsidP="0021620B">
            <w:pPr>
              <w:spacing w:before="60" w:after="60"/>
              <w:rPr>
                <w:rFonts w:cs="Arial"/>
                <w:b/>
                <w:highlight w:val="magenta"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Osservazioni / Suggerimenti</w:t>
            </w:r>
          </w:p>
        </w:tc>
      </w:tr>
      <w:tr w:rsidR="00595D4E" w:rsidRPr="00A90051" w14:paraId="728A3166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E70A" w14:textId="77777777" w:rsidR="00595D4E" w:rsidRPr="00A90051" w:rsidRDefault="00595D4E" w:rsidP="0021620B">
            <w:pPr>
              <w:spacing w:before="120" w:after="120"/>
              <w:rPr>
                <w:rFonts w:cs="Arial"/>
                <w:highlight w:val="cyan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cyan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cyan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2C44" w14:textId="77777777" w:rsidR="00595D4E" w:rsidRPr="00A90051" w:rsidRDefault="00595D4E" w:rsidP="0021620B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lang w:val="it-CH" w:eastAsia="en-US"/>
              </w:rPr>
              <w:fldChar w:fldCharType="end"/>
            </w:r>
          </w:p>
        </w:tc>
      </w:tr>
      <w:tr w:rsidR="00595D4E" w:rsidRPr="00A90051" w14:paraId="1D597210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0A45" w14:textId="77777777" w:rsidR="00595D4E" w:rsidRPr="00A90051" w:rsidRDefault="00595D4E" w:rsidP="0021620B">
            <w:pPr>
              <w:spacing w:before="120" w:after="120"/>
              <w:rPr>
                <w:rFonts w:cs="Arial"/>
                <w:highlight w:val="magenta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magenta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magenta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C86B" w14:textId="77777777" w:rsidR="00595D4E" w:rsidRPr="00A90051" w:rsidRDefault="00595D4E" w:rsidP="0021620B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  <w:tr w:rsidR="00B5490C" w:rsidRPr="00A90051" w14:paraId="7C3A0E71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457" w14:textId="77777777" w:rsidR="00B5490C" w:rsidRPr="00A90051" w:rsidRDefault="00B5490C" w:rsidP="00B5490C">
            <w:pPr>
              <w:spacing w:before="120" w:after="120"/>
              <w:rPr>
                <w:rFonts w:cs="Arial"/>
                <w:highlight w:val="cyan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cyan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cyan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BDBE" w14:textId="77777777" w:rsidR="00B5490C" w:rsidRPr="00A90051" w:rsidRDefault="00B5490C" w:rsidP="00B5490C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</w:tbl>
    <w:p w14:paraId="5A48FEE2" w14:textId="77777777" w:rsidR="00595D4E" w:rsidRPr="00A90051" w:rsidRDefault="00595D4E" w:rsidP="00595D4E">
      <w:pPr>
        <w:rPr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7579"/>
      </w:tblGrid>
      <w:tr w:rsidR="00595D4E" w:rsidRPr="00C821D6" w14:paraId="352E40F2" w14:textId="77777777" w:rsidTr="00E770A7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670B6E" w14:textId="08CB2244" w:rsidR="00595D4E" w:rsidRPr="00A90051" w:rsidRDefault="00A15CE4" w:rsidP="00C821D6">
            <w:pPr>
              <w:pStyle w:val="berschrift1"/>
              <w:numPr>
                <w:ilvl w:val="0"/>
                <w:numId w:val="41"/>
              </w:numPr>
              <w:spacing w:before="0"/>
              <w:ind w:left="0"/>
              <w:rPr>
                <w:sz w:val="28"/>
                <w:szCs w:val="28"/>
                <w:lang w:val="it-CH"/>
              </w:rPr>
            </w:pPr>
            <w:r w:rsidRPr="00A90051">
              <w:rPr>
                <w:sz w:val="28"/>
                <w:szCs w:val="28"/>
                <w:lang w:val="it-CH"/>
              </w:rPr>
              <w:t xml:space="preserve">Sezione 4: </w:t>
            </w:r>
            <w:r w:rsidR="00C821D6" w:rsidRPr="00C821D6">
              <w:rPr>
                <w:sz w:val="28"/>
                <w:szCs w:val="28"/>
                <w:lang w:val="it-CH"/>
              </w:rPr>
              <w:t>Procedura e competenze</w:t>
            </w:r>
          </w:p>
        </w:tc>
      </w:tr>
      <w:tr w:rsidR="00595D4E" w:rsidRPr="00A90051" w14:paraId="294D05DF" w14:textId="77777777" w:rsidTr="00E770A7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506A" w14:textId="1B5E833D" w:rsidR="00595D4E" w:rsidRPr="00A90051" w:rsidRDefault="00A15CE4" w:rsidP="0021620B">
            <w:pPr>
              <w:spacing w:before="60" w:after="60"/>
              <w:rPr>
                <w:rFonts w:cs="Arial"/>
                <w:b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Tema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DDCE" w14:textId="3353E3EB" w:rsidR="00595D4E" w:rsidRPr="00A90051" w:rsidRDefault="00A15CE4" w:rsidP="0021620B">
            <w:pPr>
              <w:spacing w:before="60" w:after="60"/>
              <w:rPr>
                <w:rFonts w:cs="Arial"/>
                <w:b/>
                <w:highlight w:val="magenta"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Osservazioni / Suggerimenti</w:t>
            </w:r>
          </w:p>
        </w:tc>
      </w:tr>
      <w:tr w:rsidR="00595D4E" w:rsidRPr="00A90051" w14:paraId="35860DB2" w14:textId="77777777" w:rsidTr="00E770A7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B4CE" w14:textId="77777777" w:rsidR="00595D4E" w:rsidRPr="00A90051" w:rsidRDefault="00595D4E" w:rsidP="0021620B">
            <w:pPr>
              <w:spacing w:before="120" w:after="120"/>
              <w:rPr>
                <w:rFonts w:cs="Arial"/>
                <w:highlight w:val="cyan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cyan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cyan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end"/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084C" w14:textId="77777777" w:rsidR="00595D4E" w:rsidRPr="00A90051" w:rsidRDefault="00595D4E" w:rsidP="0021620B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  <w:tr w:rsidR="00B5490C" w:rsidRPr="00A90051" w14:paraId="5B577E91" w14:textId="77777777" w:rsidTr="00E770A7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771" w14:textId="77777777" w:rsidR="00B5490C" w:rsidRPr="00A90051" w:rsidRDefault="00B5490C" w:rsidP="00B5490C">
            <w:pPr>
              <w:spacing w:before="120" w:after="120"/>
              <w:rPr>
                <w:rFonts w:cs="Arial"/>
                <w:highlight w:val="magenta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magenta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magenta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end"/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BD5" w14:textId="77777777" w:rsidR="00B5490C" w:rsidRPr="00A90051" w:rsidRDefault="00B5490C" w:rsidP="00B5490C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  <w:tr w:rsidR="002D5C51" w:rsidRPr="00574034" w14:paraId="605C5C13" w14:textId="77777777" w:rsidTr="00E770A7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57C" w14:textId="3CAC538F" w:rsidR="002D5C51" w:rsidRPr="00A90051" w:rsidRDefault="00891E52" w:rsidP="002D5C51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t>Lotta agli abusi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1AA4" w14:textId="4003D071" w:rsidR="002D5C51" w:rsidRPr="00A90051" w:rsidRDefault="002D5C51" w:rsidP="002D5C51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t>[</w:t>
            </w:r>
            <w:r w:rsidR="00891E52" w:rsidRPr="00A90051">
              <w:rPr>
                <w:rFonts w:cs="Arial"/>
                <w:lang w:val="it-CH" w:eastAsia="en-US"/>
              </w:rPr>
              <w:t xml:space="preserve">Osservazioni </w:t>
            </w:r>
            <w:r w:rsidRPr="00A90051">
              <w:rPr>
                <w:rFonts w:cs="Arial"/>
                <w:lang w:val="it-CH" w:eastAsia="en-US"/>
              </w:rPr>
              <w:t>/</w:t>
            </w:r>
            <w:r w:rsidR="00891E52" w:rsidRPr="00A90051">
              <w:rPr>
                <w:rFonts w:cs="Arial"/>
                <w:lang w:val="it-CH" w:eastAsia="en-US"/>
              </w:rPr>
              <w:t xml:space="preserve"> Suggerimenti in merito all’impostazione e all’attuazione concreta della lotta agli abusi</w:t>
            </w:r>
            <w:r w:rsidRPr="00A90051">
              <w:rPr>
                <w:rFonts w:cs="Arial"/>
                <w:lang w:val="it-CH" w:eastAsia="en-US"/>
              </w:rPr>
              <w:t>]</w:t>
            </w:r>
          </w:p>
          <w:p w14:paraId="1CBED775" w14:textId="77777777" w:rsidR="002D5C51" w:rsidRPr="00A90051" w:rsidRDefault="002D5C51" w:rsidP="002D5C51">
            <w:pPr>
              <w:spacing w:before="120" w:after="120"/>
              <w:rPr>
                <w:rFonts w:cs="Arial"/>
                <w:lang w:val="it-CH" w:eastAsia="en-US"/>
              </w:rPr>
            </w:pPr>
          </w:p>
        </w:tc>
      </w:tr>
    </w:tbl>
    <w:p w14:paraId="0CE79910" w14:textId="77777777" w:rsidR="00595D4E" w:rsidRPr="00A90051" w:rsidRDefault="00595D4E" w:rsidP="00595D4E">
      <w:pPr>
        <w:rPr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876"/>
      </w:tblGrid>
      <w:tr w:rsidR="00595D4E" w:rsidRPr="00574034" w14:paraId="709AAF9F" w14:textId="77777777" w:rsidTr="00E770A7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E7A466" w14:textId="19B14A33" w:rsidR="00595D4E" w:rsidRPr="00C821D6" w:rsidRDefault="00A90051" w:rsidP="00A90051">
            <w:pPr>
              <w:pStyle w:val="berschrift1"/>
              <w:numPr>
                <w:ilvl w:val="0"/>
                <w:numId w:val="41"/>
              </w:numPr>
              <w:spacing w:before="0"/>
              <w:ind w:left="0"/>
              <w:rPr>
                <w:sz w:val="28"/>
                <w:szCs w:val="28"/>
                <w:lang w:val="it-CH"/>
              </w:rPr>
            </w:pPr>
            <w:r w:rsidRPr="00C821D6">
              <w:rPr>
                <w:sz w:val="28"/>
                <w:szCs w:val="28"/>
                <w:lang w:val="it-CH"/>
              </w:rPr>
              <w:lastRenderedPageBreak/>
              <w:t>Sezione 5: Contributi</w:t>
            </w:r>
            <w:r w:rsidR="00C821D6" w:rsidRPr="00C821D6">
              <w:rPr>
                <w:sz w:val="28"/>
                <w:szCs w:val="28"/>
                <w:lang w:val="it-CH"/>
              </w:rPr>
              <w:t xml:space="preserve"> della Confederazione e rapporti</w:t>
            </w:r>
            <w:r w:rsidRPr="00C821D6">
              <w:rPr>
                <w:sz w:val="28"/>
                <w:szCs w:val="28"/>
                <w:lang w:val="it-CH"/>
              </w:rPr>
              <w:t xml:space="preserve"> dei Cantoni</w:t>
            </w:r>
          </w:p>
        </w:tc>
      </w:tr>
      <w:tr w:rsidR="00595D4E" w:rsidRPr="00A90051" w14:paraId="22ED325A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6D68" w14:textId="01E0ED36" w:rsidR="00595D4E" w:rsidRPr="00A90051" w:rsidRDefault="00A15CE4" w:rsidP="0021620B">
            <w:pPr>
              <w:spacing w:before="60" w:after="60"/>
              <w:rPr>
                <w:rFonts w:cs="Arial"/>
                <w:b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Tema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185C" w14:textId="7C20DB75" w:rsidR="00595D4E" w:rsidRPr="00A90051" w:rsidRDefault="00A15CE4" w:rsidP="0021620B">
            <w:pPr>
              <w:spacing w:before="60" w:after="60"/>
              <w:rPr>
                <w:rFonts w:cs="Arial"/>
                <w:b/>
                <w:highlight w:val="magenta"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Osservazioni / Suggerimenti</w:t>
            </w:r>
          </w:p>
        </w:tc>
      </w:tr>
      <w:tr w:rsidR="00595D4E" w:rsidRPr="00A90051" w14:paraId="47924D33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71A1" w14:textId="77777777" w:rsidR="00595D4E" w:rsidRPr="00A90051" w:rsidRDefault="00595D4E" w:rsidP="0021620B">
            <w:pPr>
              <w:spacing w:before="120" w:after="120"/>
              <w:rPr>
                <w:rFonts w:cs="Arial"/>
                <w:highlight w:val="cyan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cyan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cyan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D32E" w14:textId="77777777" w:rsidR="00595D4E" w:rsidRPr="00A90051" w:rsidRDefault="00595D4E" w:rsidP="0021620B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lang w:val="it-CH" w:eastAsia="en-US"/>
              </w:rPr>
              <w:fldChar w:fldCharType="end"/>
            </w:r>
          </w:p>
        </w:tc>
      </w:tr>
      <w:tr w:rsidR="00595D4E" w:rsidRPr="00A90051" w14:paraId="59EE7B9B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796D" w14:textId="77777777" w:rsidR="00595D4E" w:rsidRPr="00A90051" w:rsidRDefault="00595D4E" w:rsidP="0021620B">
            <w:pPr>
              <w:spacing w:before="120" w:after="120"/>
              <w:rPr>
                <w:rFonts w:cs="Arial"/>
                <w:highlight w:val="magenta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magenta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magenta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2F4E" w14:textId="77777777" w:rsidR="00595D4E" w:rsidRPr="00A90051" w:rsidRDefault="00595D4E" w:rsidP="0021620B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  <w:tr w:rsidR="00C821D6" w:rsidRPr="00574034" w14:paraId="77D2A425" w14:textId="77777777" w:rsidTr="0003663A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BC9" w14:textId="4D161121" w:rsidR="00C821D6" w:rsidRPr="00C821D6" w:rsidRDefault="00C821D6" w:rsidP="00C821D6">
            <w:pPr>
              <w:spacing w:before="120" w:after="120"/>
              <w:rPr>
                <w:rFonts w:cs="Arial"/>
                <w:b/>
                <w:lang w:val="it-CH" w:eastAsia="en-US"/>
              </w:rPr>
            </w:pPr>
            <w:r w:rsidRPr="00C821D6">
              <w:rPr>
                <w:rFonts w:cs="Arial"/>
                <w:b/>
                <w:lang w:val="it-CH" w:eastAsia="en-US"/>
              </w:rPr>
              <w:t xml:space="preserve">Domande supplementari destinate ai Cantoni per </w:t>
            </w:r>
            <w:r w:rsidR="00F64CD3">
              <w:rPr>
                <w:rFonts w:cs="Arial"/>
                <w:b/>
                <w:lang w:val="it-CH" w:eastAsia="en-US"/>
              </w:rPr>
              <w:t>la valutazione del</w:t>
            </w:r>
            <w:r w:rsidRPr="00C821D6">
              <w:rPr>
                <w:rFonts w:cs="Arial"/>
                <w:b/>
                <w:lang w:val="it-CH" w:eastAsia="en-US"/>
              </w:rPr>
              <w:t xml:space="preserve"> fabbisogno finanziario</w:t>
            </w:r>
          </w:p>
          <w:p w14:paraId="478EA617" w14:textId="51278D59" w:rsidR="00C821D6" w:rsidRPr="00C821D6" w:rsidRDefault="00C821D6" w:rsidP="00C821D6">
            <w:pPr>
              <w:pStyle w:val="Listenabsatz"/>
              <w:numPr>
                <w:ilvl w:val="0"/>
                <w:numId w:val="43"/>
              </w:numPr>
              <w:spacing w:before="120" w:after="120"/>
              <w:rPr>
                <w:rFonts w:cs="Arial"/>
                <w:lang w:val="it-CH" w:eastAsia="en-US"/>
              </w:rPr>
            </w:pPr>
            <w:r w:rsidRPr="00C821D6">
              <w:rPr>
                <w:rFonts w:cs="Arial"/>
                <w:lang w:val="it-CH" w:eastAsia="en-US"/>
              </w:rPr>
              <w:t xml:space="preserve">Il vostro Cantone prevede di adottare provvedimenti cantonali </w:t>
            </w:r>
            <w:r>
              <w:rPr>
                <w:rFonts w:cs="Arial"/>
                <w:lang w:val="it-CH" w:eastAsia="en-US"/>
              </w:rPr>
              <w:t xml:space="preserve">per i casi di rigore? </w:t>
            </w:r>
          </w:p>
          <w:p w14:paraId="468694CD" w14:textId="0E1E58DD" w:rsidR="00C821D6" w:rsidRDefault="00C821D6" w:rsidP="00C821D6">
            <w:pPr>
              <w:pStyle w:val="Listenabsatz"/>
              <w:numPr>
                <w:ilvl w:val="0"/>
                <w:numId w:val="43"/>
              </w:numPr>
              <w:spacing w:before="120" w:after="120"/>
              <w:rPr>
                <w:rFonts w:cs="Arial"/>
                <w:lang w:val="it-CH" w:eastAsia="en-US"/>
              </w:rPr>
            </w:pPr>
            <w:r w:rsidRPr="00C821D6">
              <w:rPr>
                <w:rFonts w:cs="Arial"/>
                <w:lang w:val="it-CH" w:eastAsia="en-US"/>
              </w:rPr>
              <w:t>In</w:t>
            </w:r>
            <w:r w:rsidR="00F64CD3">
              <w:rPr>
                <w:rFonts w:cs="Arial"/>
                <w:lang w:val="it-CH" w:eastAsia="en-US"/>
              </w:rPr>
              <w:t xml:space="preserve"> caso affermativo, in che forma</w:t>
            </w:r>
            <w:r w:rsidRPr="00C821D6">
              <w:rPr>
                <w:rFonts w:cs="Arial"/>
                <w:lang w:val="it-CH" w:eastAsia="en-US"/>
              </w:rPr>
              <w:t xml:space="preserve"> (mutui, fideiussioni, garanzie e/o </w:t>
            </w:r>
            <w:r>
              <w:rPr>
                <w:rFonts w:cs="Arial"/>
                <w:lang w:val="it-CH" w:eastAsia="en-US"/>
              </w:rPr>
              <w:t>contributi rimborsabili</w:t>
            </w:r>
            <w:r w:rsidRPr="00C821D6">
              <w:rPr>
                <w:rFonts w:cs="Arial"/>
                <w:lang w:val="it-CH" w:eastAsia="en-US"/>
              </w:rPr>
              <w:t>)</w:t>
            </w:r>
            <w:r w:rsidR="00F64CD3">
              <w:rPr>
                <w:rFonts w:cs="Arial"/>
                <w:lang w:val="it-CH" w:eastAsia="en-US"/>
              </w:rPr>
              <w:t>?</w:t>
            </w:r>
          </w:p>
          <w:p w14:paraId="5362292E" w14:textId="4A14C306" w:rsidR="00C821D6" w:rsidRPr="00574034" w:rsidRDefault="00C13E89" w:rsidP="00574034">
            <w:pPr>
              <w:pStyle w:val="Listenabsatz"/>
              <w:numPr>
                <w:ilvl w:val="0"/>
                <w:numId w:val="43"/>
              </w:numPr>
              <w:spacing w:before="120" w:after="120"/>
              <w:rPr>
                <w:rFonts w:cs="Arial"/>
                <w:lang w:val="it-CH" w:eastAsia="en-US"/>
              </w:rPr>
            </w:pPr>
            <w:r w:rsidRPr="00F64CD3">
              <w:rPr>
                <w:rFonts w:cs="Arial"/>
                <w:lang w:val="it-CH" w:eastAsia="en-US"/>
              </w:rPr>
              <w:t>Prima stima dell’</w:t>
            </w:r>
            <w:r w:rsidRPr="00574034">
              <w:rPr>
                <w:rFonts w:cs="Arial"/>
                <w:i/>
                <w:lang w:val="it-CH" w:eastAsia="en-US"/>
              </w:rPr>
              <w:t>intero</w:t>
            </w:r>
            <w:r w:rsidRPr="00F64CD3">
              <w:rPr>
                <w:rFonts w:cs="Arial"/>
                <w:lang w:val="it-CH" w:eastAsia="en-US"/>
              </w:rPr>
              <w:t xml:space="preserve"> fabbisogno di fondi</w:t>
            </w:r>
            <w:r w:rsidR="00237E96">
              <w:rPr>
                <w:rFonts w:cs="Arial"/>
                <w:lang w:val="it-CH" w:eastAsia="en-US"/>
              </w:rPr>
              <w:t xml:space="preserve"> finanziari</w:t>
            </w:r>
            <w:r w:rsidRPr="00F64CD3">
              <w:rPr>
                <w:rFonts w:cs="Arial"/>
                <w:lang w:val="it-CH" w:eastAsia="en-US"/>
              </w:rPr>
              <w:t xml:space="preserve"> </w:t>
            </w:r>
            <w:r w:rsidR="00574034">
              <w:rPr>
                <w:rFonts w:cs="Arial"/>
                <w:lang w:val="it-CH" w:eastAsia="en-US"/>
              </w:rPr>
              <w:t xml:space="preserve">nel vostro Cantone </w:t>
            </w:r>
            <w:r w:rsidRPr="00F64CD3">
              <w:rPr>
                <w:rFonts w:cs="Arial"/>
                <w:lang w:val="it-CH" w:eastAsia="en-US"/>
              </w:rPr>
              <w:t>(</w:t>
            </w:r>
            <w:r w:rsidR="00574034">
              <w:rPr>
                <w:rFonts w:cs="Arial"/>
                <w:lang w:val="it-CH" w:eastAsia="en-US"/>
              </w:rPr>
              <w:t>contributi a fondo perduto</w:t>
            </w:r>
            <w:r w:rsidRPr="00F64CD3">
              <w:rPr>
                <w:rFonts w:cs="Arial"/>
                <w:lang w:val="it-CH" w:eastAsia="en-US"/>
              </w:rPr>
              <w:t xml:space="preserve"> </w:t>
            </w:r>
            <w:r w:rsidR="00574034">
              <w:rPr>
                <w:rFonts w:cs="Arial"/>
                <w:lang w:val="it-CH" w:eastAsia="en-US"/>
              </w:rPr>
              <w:t xml:space="preserve">e </w:t>
            </w:r>
            <w:r w:rsidR="00574034" w:rsidRPr="00574034">
              <w:rPr>
                <w:rFonts w:cs="Arial"/>
                <w:i/>
                <w:lang w:val="it-CH" w:eastAsia="en-US"/>
              </w:rPr>
              <w:t>perdite</w:t>
            </w:r>
            <w:r w:rsidR="00574034">
              <w:rPr>
                <w:rFonts w:cs="Arial"/>
                <w:lang w:val="it-CH" w:eastAsia="en-US"/>
              </w:rPr>
              <w:t xml:space="preserve"> da mutui, fideiussioni e garanzie a cui la Confederazione dovrebbe partecipare per metà).</w:t>
            </w:r>
          </w:p>
        </w:tc>
      </w:tr>
      <w:tr w:rsidR="00B5490C" w:rsidRPr="00A90051" w14:paraId="652C1AA3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2F5" w14:textId="77777777" w:rsidR="00B5490C" w:rsidRPr="00574034" w:rsidRDefault="00B5490C" w:rsidP="00B5490C">
            <w:pPr>
              <w:spacing w:before="120" w:after="120"/>
              <w:rPr>
                <w:rFonts w:cs="Arial"/>
                <w:highlight w:val="cyan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574034">
              <w:rPr>
                <w:rFonts w:cs="Arial"/>
                <w:lang w:val="it-CH" w:eastAsia="en-US"/>
              </w:rPr>
              <w:instrText xml:space="preserve"> REF Abk \</w:instrText>
            </w:r>
            <w:r w:rsidRPr="00574034">
              <w:rPr>
                <w:rFonts w:cs="Arial"/>
                <w:highlight w:val="cyan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separate"/>
            </w:r>
            <w:r w:rsidRPr="00574034">
              <w:rPr>
                <w:rFonts w:cs="Arial"/>
                <w:sz w:val="24"/>
                <w:szCs w:val="24"/>
                <w:highlight w:val="cyan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F30" w14:textId="77777777" w:rsidR="00B5490C" w:rsidRPr="00A90051" w:rsidRDefault="00B5490C" w:rsidP="00B5490C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</w:tbl>
    <w:p w14:paraId="6806D620" w14:textId="77777777" w:rsidR="00595D4E" w:rsidRPr="00A90051" w:rsidRDefault="00595D4E" w:rsidP="00595D4E">
      <w:pPr>
        <w:rPr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876"/>
      </w:tblGrid>
      <w:tr w:rsidR="00595D4E" w:rsidRPr="00574034" w14:paraId="73E5AC71" w14:textId="77777777" w:rsidTr="00E770A7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516D94" w14:textId="212E2574" w:rsidR="00416BF8" w:rsidRPr="00A90051" w:rsidRDefault="00A90051" w:rsidP="00A90051">
            <w:pPr>
              <w:pStyle w:val="berschrift1"/>
              <w:spacing w:before="0"/>
              <w:rPr>
                <w:sz w:val="28"/>
                <w:szCs w:val="28"/>
                <w:lang w:val="it-CH"/>
              </w:rPr>
            </w:pPr>
            <w:r w:rsidRPr="00A90051">
              <w:rPr>
                <w:sz w:val="28"/>
                <w:szCs w:val="28"/>
                <w:lang w:val="it-CH"/>
              </w:rPr>
              <w:t xml:space="preserve">Sezione 6: Perdita di capitale ed eccedenza dei debiti / </w:t>
            </w:r>
            <w:r w:rsidRPr="00A90051">
              <w:rPr>
                <w:sz w:val="28"/>
                <w:szCs w:val="28"/>
                <w:lang w:val="it-CH"/>
              </w:rPr>
              <w:br/>
              <w:t xml:space="preserve">Sezione 7: Disposizioni finali </w:t>
            </w:r>
          </w:p>
        </w:tc>
      </w:tr>
      <w:tr w:rsidR="00595D4E" w:rsidRPr="00A90051" w14:paraId="2BFCF6AB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578C" w14:textId="4EA7D9A7" w:rsidR="00595D4E" w:rsidRPr="00A90051" w:rsidRDefault="00A15CE4" w:rsidP="0021620B">
            <w:pPr>
              <w:spacing w:before="60" w:after="60"/>
              <w:rPr>
                <w:rFonts w:cs="Arial"/>
                <w:b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Tema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704C" w14:textId="2D8B2C64" w:rsidR="00595D4E" w:rsidRPr="00A90051" w:rsidRDefault="00A15CE4" w:rsidP="0021620B">
            <w:pPr>
              <w:spacing w:before="60" w:after="60"/>
              <w:rPr>
                <w:rFonts w:cs="Arial"/>
                <w:b/>
                <w:highlight w:val="magenta"/>
                <w:lang w:val="it-CH" w:eastAsia="en-US"/>
              </w:rPr>
            </w:pPr>
            <w:r w:rsidRPr="00A90051">
              <w:rPr>
                <w:rFonts w:cs="Arial"/>
                <w:b/>
                <w:lang w:val="it-CH" w:eastAsia="en-US"/>
              </w:rPr>
              <w:t>Osservazioni / Suggerimenti</w:t>
            </w:r>
          </w:p>
        </w:tc>
      </w:tr>
      <w:tr w:rsidR="00595D4E" w:rsidRPr="00A90051" w14:paraId="7B133FC9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B68B" w14:textId="77777777" w:rsidR="00595D4E" w:rsidRPr="00A90051" w:rsidRDefault="00595D4E" w:rsidP="0021620B">
            <w:pPr>
              <w:spacing w:before="120" w:after="120"/>
              <w:rPr>
                <w:rFonts w:cs="Arial"/>
                <w:highlight w:val="cyan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cyan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cyan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C3B7" w14:textId="77777777" w:rsidR="00595D4E" w:rsidRPr="00A90051" w:rsidRDefault="00595D4E" w:rsidP="0021620B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lang w:val="it-CH" w:eastAsia="en-US"/>
              </w:rPr>
              <w:fldChar w:fldCharType="end"/>
            </w:r>
          </w:p>
        </w:tc>
      </w:tr>
      <w:tr w:rsidR="00595D4E" w:rsidRPr="00A90051" w14:paraId="0A74453D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E90C" w14:textId="77777777" w:rsidR="00595D4E" w:rsidRPr="00A90051" w:rsidRDefault="00595D4E" w:rsidP="0021620B">
            <w:pPr>
              <w:spacing w:before="120" w:after="120"/>
              <w:rPr>
                <w:rFonts w:cs="Arial"/>
                <w:highlight w:val="magenta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magenta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magenta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magenta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41E9" w14:textId="77777777" w:rsidR="00595D4E" w:rsidRPr="00A90051" w:rsidRDefault="00595D4E" w:rsidP="0021620B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  <w:tr w:rsidR="00595D4E" w:rsidRPr="00A90051" w14:paraId="446DE694" w14:textId="77777777" w:rsidTr="003C493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F47A" w14:textId="77777777" w:rsidR="00595D4E" w:rsidRPr="00A90051" w:rsidRDefault="00595D4E" w:rsidP="0021620B">
            <w:pPr>
              <w:spacing w:before="120" w:after="120"/>
              <w:rPr>
                <w:rFonts w:cs="Arial"/>
                <w:highlight w:val="cyan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/>
            </w:r>
            <w:r w:rsidRPr="00A90051">
              <w:rPr>
                <w:rFonts w:cs="Arial"/>
                <w:lang w:val="it-CH" w:eastAsia="en-US"/>
              </w:rPr>
              <w:instrText xml:space="preserve"> REF Abk \</w:instrText>
            </w:r>
            <w:r w:rsidRPr="00A90051">
              <w:rPr>
                <w:rFonts w:cs="Arial"/>
                <w:highlight w:val="cyan"/>
                <w:lang w:val="it-CH" w:eastAsia="en-US"/>
              </w:rPr>
              <w:instrText xml:space="preserve">h  \* MERGEFORMAT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separate"/>
            </w:r>
            <w:r w:rsidRPr="00A90051">
              <w:rPr>
                <w:rFonts w:cs="Arial"/>
                <w:sz w:val="24"/>
                <w:szCs w:val="24"/>
                <w:highlight w:val="cyan"/>
                <w:lang w:val="it-CH" w:eastAsia="en-US"/>
              </w:rPr>
              <w:t xml:space="preserve">     </w:t>
            </w:r>
            <w:r w:rsidRPr="00A90051">
              <w:rPr>
                <w:rFonts w:cs="Arial"/>
                <w:highlight w:val="cyan"/>
                <w:lang w:val="it-CH" w:eastAsia="en-US"/>
              </w:rPr>
              <w:fldChar w:fldCharType="end"/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B274" w14:textId="77777777" w:rsidR="00595D4E" w:rsidRPr="00A90051" w:rsidRDefault="00595D4E" w:rsidP="0021620B">
            <w:pPr>
              <w:spacing w:before="120" w:after="120"/>
              <w:rPr>
                <w:rFonts w:cs="Arial"/>
                <w:lang w:val="it-CH" w:eastAsia="en-US"/>
              </w:rPr>
            </w:pPr>
            <w:r w:rsidRPr="00A90051">
              <w:rPr>
                <w:rFonts w:cs="Arial"/>
                <w:lang w:val="it-CH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0051">
              <w:rPr>
                <w:rFonts w:cs="Arial"/>
                <w:lang w:val="it-CH" w:eastAsia="en-US"/>
              </w:rPr>
              <w:instrText xml:space="preserve"> FORMTEXT </w:instrText>
            </w:r>
            <w:r w:rsidRPr="00A90051">
              <w:rPr>
                <w:rFonts w:cs="Arial"/>
                <w:lang w:val="it-CH" w:eastAsia="en-US"/>
              </w:rPr>
            </w:r>
            <w:r w:rsidRPr="00A90051">
              <w:rPr>
                <w:rFonts w:cs="Arial"/>
                <w:lang w:val="it-CH" w:eastAsia="en-US"/>
              </w:rPr>
              <w:fldChar w:fldCharType="separate"/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t> </w:t>
            </w:r>
            <w:r w:rsidRPr="00A90051">
              <w:rPr>
                <w:rFonts w:cs="Arial"/>
                <w:lang w:val="it-CH" w:eastAsia="en-US"/>
              </w:rPr>
              <w:fldChar w:fldCharType="end"/>
            </w:r>
          </w:p>
        </w:tc>
      </w:tr>
    </w:tbl>
    <w:p w14:paraId="47339ED2" w14:textId="77777777" w:rsidR="004104E6" w:rsidRPr="005C025F" w:rsidRDefault="004104E6" w:rsidP="005C025F">
      <w:pPr>
        <w:spacing w:line="240" w:lineRule="auto"/>
        <w:rPr>
          <w:rFonts w:cs="Arial"/>
          <w:sz w:val="16"/>
          <w:szCs w:val="16"/>
        </w:rPr>
      </w:pPr>
    </w:p>
    <w:sectPr w:rsidR="004104E6" w:rsidRPr="005C025F" w:rsidSect="009B5A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1E89C" w14:textId="77777777" w:rsidR="007B7794" w:rsidRDefault="007B7794">
      <w:r>
        <w:separator/>
      </w:r>
    </w:p>
  </w:endnote>
  <w:endnote w:type="continuationSeparator" w:id="0">
    <w:p w14:paraId="58C22689" w14:textId="77777777" w:rsidR="007B7794" w:rsidRDefault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4104E6" w14:paraId="0AADE0D4" w14:textId="77777777">
      <w:trPr>
        <w:cantSplit/>
      </w:trPr>
      <w:tc>
        <w:tcPr>
          <w:tcW w:w="9611" w:type="dxa"/>
          <w:gridSpan w:val="2"/>
          <w:vAlign w:val="bottom"/>
        </w:tcPr>
        <w:p w14:paraId="213F0BA1" w14:textId="5379B504" w:rsidR="004104E6" w:rsidRDefault="00A25DD0">
          <w:pPr>
            <w:pStyle w:val="ZSeiteCDB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AE42B7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4104E6">
            <w:t>/</w:t>
          </w:r>
          <w:fldSimple w:instr=" NUMPAGES  ">
            <w:r w:rsidR="00AE42B7">
              <w:rPr>
                <w:noProof/>
              </w:rPr>
              <w:t>3</w:t>
            </w:r>
          </w:fldSimple>
        </w:p>
      </w:tc>
    </w:tr>
    <w:tr w:rsidR="004104E6" w:rsidRPr="00A90051" w14:paraId="773B1194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4B96E77A" w14:textId="3DFBBA50" w:rsidR="004104E6" w:rsidRPr="00A90051" w:rsidRDefault="008C1302">
          <w:pPr>
            <w:pStyle w:val="ZPfadCDB"/>
            <w:rPr>
              <w:lang w:val="it-CH"/>
            </w:rPr>
          </w:pPr>
          <w:r w:rsidRPr="00A90051">
            <w:rPr>
              <w:lang w:val="it-CH"/>
            </w:rPr>
            <w:t>Modulo di risposta</w:t>
          </w:r>
        </w:p>
      </w:tc>
    </w:tr>
  </w:tbl>
  <w:p w14:paraId="301E47F0" w14:textId="77777777" w:rsidR="004104E6" w:rsidRPr="00A90051" w:rsidRDefault="004104E6">
    <w:pPr>
      <w:pStyle w:val="ZPlatzhalterCDB"/>
      <w:rPr>
        <w:lang w:val="it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Look w:val="01E0" w:firstRow="1" w:lastRow="1" w:firstColumn="1" w:lastColumn="1" w:noHBand="0" w:noVBand="0"/>
    </w:tblPr>
    <w:tblGrid>
      <w:gridCol w:w="9215"/>
    </w:tblGrid>
    <w:tr w:rsidR="004104E6" w:rsidRPr="004B3F9D" w14:paraId="1E0CFAC6" w14:textId="77777777">
      <w:trPr>
        <w:cantSplit/>
        <w:trHeight w:hRule="exact" w:val="540"/>
      </w:trPr>
      <w:tc>
        <w:tcPr>
          <w:tcW w:w="9215" w:type="dxa"/>
          <w:vAlign w:val="bottom"/>
        </w:tcPr>
        <w:p w14:paraId="0193CC30" w14:textId="20C75ABD" w:rsidR="004104E6" w:rsidRPr="00A90051" w:rsidRDefault="008C1302">
          <w:pPr>
            <w:pStyle w:val="ZPfadCDB"/>
            <w:rPr>
              <w:lang w:val="it-CH"/>
            </w:rPr>
          </w:pPr>
          <w:bookmarkStart w:id="9" w:name="_Hlk112468646"/>
          <w:r w:rsidRPr="00A90051">
            <w:rPr>
              <w:lang w:val="it-CH"/>
            </w:rPr>
            <w:t>Modulo di risposta</w:t>
          </w:r>
        </w:p>
      </w:tc>
    </w:tr>
    <w:bookmarkEnd w:id="9"/>
  </w:tbl>
  <w:p w14:paraId="72FD2D48" w14:textId="77777777" w:rsidR="004104E6" w:rsidRPr="004B3F9D" w:rsidRDefault="004104E6">
    <w:pPr>
      <w:pStyle w:val="ZPlatzhalterCDB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37AE" w14:textId="77777777" w:rsidR="007B7794" w:rsidRDefault="007B7794">
      <w:r>
        <w:separator/>
      </w:r>
    </w:p>
  </w:footnote>
  <w:footnote w:type="continuationSeparator" w:id="0">
    <w:p w14:paraId="24190E77" w14:textId="77777777" w:rsidR="007B7794" w:rsidRDefault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4607"/>
      <w:gridCol w:w="4607"/>
    </w:tblGrid>
    <w:tr w:rsidR="004104E6" w14:paraId="620B57E3" w14:textId="77777777">
      <w:trPr>
        <w:cantSplit/>
        <w:trHeight w:hRule="exact" w:val="420"/>
      </w:trPr>
      <w:tc>
        <w:tcPr>
          <w:tcW w:w="4607" w:type="dxa"/>
        </w:tcPr>
        <w:p w14:paraId="51D98478" w14:textId="17A0420C" w:rsidR="004104E6" w:rsidRPr="00A90051" w:rsidRDefault="008C1302">
          <w:pPr>
            <w:pStyle w:val="ZReferenzCDB"/>
            <w:rPr>
              <w:lang w:val="it-CH"/>
            </w:rPr>
          </w:pPr>
          <w:r w:rsidRPr="00A90051">
            <w:rPr>
              <w:lang w:val="it-CH"/>
            </w:rPr>
            <w:t>Riferimento dell’incarto</w:t>
          </w:r>
          <w:r w:rsidR="00686684" w:rsidRPr="00A90051">
            <w:rPr>
              <w:lang w:val="it-CH"/>
            </w:rPr>
            <w:t>: 429/1/3/8</w:t>
          </w:r>
        </w:p>
      </w:tc>
      <w:tc>
        <w:tcPr>
          <w:tcW w:w="4607" w:type="dxa"/>
        </w:tcPr>
        <w:p w14:paraId="20BBDC9E" w14:textId="77777777" w:rsidR="004104E6" w:rsidRPr="00275033" w:rsidRDefault="004104E6">
          <w:pPr>
            <w:pStyle w:val="ZAdressatfettCDB"/>
            <w:jc w:val="right"/>
            <w:rPr>
              <w:bCs/>
            </w:rPr>
          </w:pPr>
        </w:p>
      </w:tc>
    </w:tr>
  </w:tbl>
  <w:p w14:paraId="68378C09" w14:textId="77777777" w:rsidR="004104E6" w:rsidRDefault="004104E6">
    <w:pPr>
      <w:pStyle w:val="ZPlatzhalterCD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4104E6" w:rsidRPr="00574034" w14:paraId="6007596F" w14:textId="77777777">
      <w:trPr>
        <w:cantSplit/>
        <w:trHeight w:hRule="exact" w:val="1980"/>
      </w:trPr>
      <w:tc>
        <w:tcPr>
          <w:tcW w:w="4848" w:type="dxa"/>
        </w:tcPr>
        <w:p w14:paraId="5400E13C" w14:textId="77777777" w:rsidR="004104E6" w:rsidRPr="005C5849" w:rsidRDefault="00555726">
          <w:pPr>
            <w:pStyle w:val="ZLogoCDB"/>
          </w:pPr>
          <w:r>
            <w:rPr>
              <w:noProof/>
              <w:lang w:eastAsia="de-CH"/>
            </w:rPr>
            <w:drawing>
              <wp:inline distT="0" distB="0" distL="0" distR="0" wp14:anchorId="66480593" wp14:editId="740ACD23">
                <wp:extent cx="1981200" cy="647700"/>
                <wp:effectExtent l="19050" t="0" r="0" b="0"/>
                <wp:docPr id="1" name="Bild 1" descr="Logo Schweizerische Eidgenossenschaft, Confédération suisse, Confederazione Svizzera, Confederaziun svizra, Swiss Confede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, Confédération suisse, Confederazione Svizzera, Confederaziun svizra, Swiss Confede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0CD98D5" w14:textId="77777777" w:rsidR="004104E6" w:rsidRPr="005C5849" w:rsidRDefault="004104E6">
          <w:pPr>
            <w:pStyle w:val="ZLogoCDB"/>
          </w:pPr>
        </w:p>
      </w:tc>
      <w:tc>
        <w:tcPr>
          <w:tcW w:w="4961" w:type="dxa"/>
        </w:tcPr>
        <w:p w14:paraId="2A6CFBA5" w14:textId="36B85B6B" w:rsidR="00CA6BA8" w:rsidRPr="008C1302" w:rsidRDefault="008C1302" w:rsidP="00CA6BA8">
          <w:pPr>
            <w:pStyle w:val="KopfzeileDepartement"/>
            <w:rPr>
              <w:lang w:val="it-CH"/>
            </w:rPr>
          </w:pPr>
          <w:r w:rsidRPr="008C1302">
            <w:rPr>
              <w:lang w:val="it-CH"/>
            </w:rPr>
            <w:t>Dipartimento federale delle finanze DFF</w:t>
          </w:r>
        </w:p>
        <w:p w14:paraId="31FEC1BC" w14:textId="1B5102FB" w:rsidR="00CA6BA8" w:rsidRPr="008C1302" w:rsidRDefault="008C1302" w:rsidP="00CA6BA8">
          <w:pPr>
            <w:pStyle w:val="KopfzeileFett"/>
            <w:rPr>
              <w:lang w:val="it-CH"/>
            </w:rPr>
          </w:pPr>
          <w:r w:rsidRPr="008C1302">
            <w:rPr>
              <w:lang w:val="it-CH"/>
            </w:rPr>
            <w:t>Amministrazione federale delle finanze AFF</w:t>
          </w:r>
        </w:p>
        <w:p w14:paraId="155B0624" w14:textId="77777777" w:rsidR="004104E6" w:rsidRPr="008C1302" w:rsidRDefault="004104E6" w:rsidP="00CA6BA8">
          <w:pPr>
            <w:pStyle w:val="ZHierarchieCDB"/>
            <w:rPr>
              <w:lang w:val="it-CH"/>
            </w:rPr>
          </w:pPr>
        </w:p>
      </w:tc>
    </w:tr>
  </w:tbl>
  <w:p w14:paraId="14FEE6AC" w14:textId="77777777" w:rsidR="004104E6" w:rsidRPr="008C1302" w:rsidRDefault="004104E6">
    <w:pPr>
      <w:pStyle w:val="ZPlatzhalterCDB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9B9"/>
    <w:multiLevelType w:val="hybridMultilevel"/>
    <w:tmpl w:val="D6369298"/>
    <w:lvl w:ilvl="0" w:tplc="374A7DC0">
      <w:start w:val="1"/>
      <w:numFmt w:val="bullet"/>
      <w:pStyle w:val="Aufzhlung1CDB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5B83"/>
    <w:multiLevelType w:val="hybridMultilevel"/>
    <w:tmpl w:val="03981F04"/>
    <w:lvl w:ilvl="0" w:tplc="B2863EF2">
      <w:start w:val="1"/>
      <w:numFmt w:val="decimal"/>
      <w:pStyle w:val="AufzhlungNumm3CDB"/>
      <w:lvlText w:val="%1."/>
      <w:lvlJc w:val="left"/>
      <w:pPr>
        <w:tabs>
          <w:tab w:val="num" w:pos="1277"/>
        </w:tabs>
        <w:ind w:left="1277" w:hanging="426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C60C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C9A5994"/>
    <w:multiLevelType w:val="multilevel"/>
    <w:tmpl w:val="C35C4FE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36140FF"/>
    <w:multiLevelType w:val="multilevel"/>
    <w:tmpl w:val="55C0FEE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5" w15:restartNumberingAfterBreak="0">
    <w:nsid w:val="34D62EF0"/>
    <w:multiLevelType w:val="multilevel"/>
    <w:tmpl w:val="CEBA5F40"/>
    <w:lvl w:ilvl="0">
      <w:start w:val="1"/>
      <w:numFmt w:val="decimal"/>
      <w:pStyle w:val="Notizberschrift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pStyle w:val="Notizberschrift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8"/>
      </w:rPr>
    </w:lvl>
    <w:lvl w:ilvl="2">
      <w:start w:val="1"/>
      <w:numFmt w:val="decimal"/>
      <w:pStyle w:val="Notizberschrift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3">
      <w:start w:val="1"/>
      <w:numFmt w:val="decimal"/>
      <w:pStyle w:val="Notiz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pStyle w:val="Notiz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6" w15:restartNumberingAfterBreak="0">
    <w:nsid w:val="36383F9D"/>
    <w:multiLevelType w:val="multilevel"/>
    <w:tmpl w:val="B7BEA61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7" w15:restartNumberingAfterBreak="0">
    <w:nsid w:val="3A5173DB"/>
    <w:multiLevelType w:val="hybridMultilevel"/>
    <w:tmpl w:val="F502F3B8"/>
    <w:lvl w:ilvl="0" w:tplc="D1C04116">
      <w:start w:val="1"/>
      <w:numFmt w:val="bullet"/>
      <w:pStyle w:val="Aufzhlung2CDB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44EE0"/>
    <w:multiLevelType w:val="hybridMultilevel"/>
    <w:tmpl w:val="4754D80A"/>
    <w:lvl w:ilvl="0" w:tplc="0AB89602">
      <w:start w:val="1"/>
      <w:numFmt w:val="bullet"/>
      <w:pStyle w:val="Aufzhlung3CDB"/>
      <w:lvlText w:val=""/>
      <w:lvlJc w:val="left"/>
      <w:pPr>
        <w:tabs>
          <w:tab w:val="num" w:pos="1276"/>
        </w:tabs>
        <w:ind w:left="1277" w:hanging="42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32C57"/>
    <w:multiLevelType w:val="hybridMultilevel"/>
    <w:tmpl w:val="81A8AE9E"/>
    <w:lvl w:ilvl="0" w:tplc="E1AC271A">
      <w:start w:val="1"/>
      <w:numFmt w:val="lowerLetter"/>
      <w:pStyle w:val="Aufzhlunga2CDB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554DE2"/>
    <w:multiLevelType w:val="hybridMultilevel"/>
    <w:tmpl w:val="E03ABAF4"/>
    <w:lvl w:ilvl="0" w:tplc="028E6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303037"/>
    <w:multiLevelType w:val="multilevel"/>
    <w:tmpl w:val="B688EFE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2" w15:restartNumberingAfterBreak="0">
    <w:nsid w:val="4F6F0C3A"/>
    <w:multiLevelType w:val="hybridMultilevel"/>
    <w:tmpl w:val="86B40ADE"/>
    <w:lvl w:ilvl="0" w:tplc="41B4156E">
      <w:start w:val="1"/>
      <w:numFmt w:val="decimal"/>
      <w:pStyle w:val="AufzhlungNumm1CDB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637DC6"/>
    <w:multiLevelType w:val="hybridMultilevel"/>
    <w:tmpl w:val="B642B016"/>
    <w:lvl w:ilvl="0" w:tplc="B2AAA6E8">
      <w:start w:val="1"/>
      <w:numFmt w:val="lowerLetter"/>
      <w:pStyle w:val="Aufzhlunga1CDB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7929B4"/>
    <w:multiLevelType w:val="hybridMultilevel"/>
    <w:tmpl w:val="48A8E1A2"/>
    <w:lvl w:ilvl="0" w:tplc="42B6D6A2">
      <w:start w:val="1"/>
      <w:numFmt w:val="decimal"/>
      <w:pStyle w:val="AufzhlungNumm2CDB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655F4"/>
    <w:multiLevelType w:val="hybridMultilevel"/>
    <w:tmpl w:val="83A82BB0"/>
    <w:lvl w:ilvl="0" w:tplc="F5C4167A">
      <w:start w:val="1"/>
      <w:numFmt w:val="lowerLetter"/>
      <w:pStyle w:val="Aufzhlunga3CDB"/>
      <w:lvlText w:val="%1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06649"/>
    <w:multiLevelType w:val="multilevel"/>
    <w:tmpl w:val="5F1659D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  <w:szCs w:val="2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7" w15:restartNumberingAfterBreak="0">
    <w:nsid w:val="645027AA"/>
    <w:multiLevelType w:val="hybridMultilevel"/>
    <w:tmpl w:val="EB00061C"/>
    <w:lvl w:ilvl="0" w:tplc="F88CA5D8">
      <w:start w:val="1"/>
      <w:numFmt w:val="decimal"/>
      <w:pStyle w:val="ZTraktandenCDB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E60C94"/>
    <w:multiLevelType w:val="multilevel"/>
    <w:tmpl w:val="D28605B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9" w15:restartNumberingAfterBreak="0">
    <w:nsid w:val="6BC8333C"/>
    <w:multiLevelType w:val="multilevel"/>
    <w:tmpl w:val="974CC23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0" w15:restartNumberingAfterBreak="0">
    <w:nsid w:val="6F3B6C96"/>
    <w:multiLevelType w:val="hybridMultilevel"/>
    <w:tmpl w:val="217A8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A38BA"/>
    <w:multiLevelType w:val="multilevel"/>
    <w:tmpl w:val="FEC21C7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9"/>
  </w:num>
  <w:num w:numId="5">
    <w:abstractNumId w:val="15"/>
  </w:num>
  <w:num w:numId="6">
    <w:abstractNumId w:val="14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17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2"/>
  </w:num>
  <w:num w:numId="19">
    <w:abstractNumId w:val="14"/>
  </w:num>
  <w:num w:numId="20">
    <w:abstractNumId w:val="1"/>
  </w:num>
  <w:num w:numId="21">
    <w:abstractNumId w:val="12"/>
  </w:num>
  <w:num w:numId="22">
    <w:abstractNumId w:val="0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7"/>
  </w:num>
  <w:num w:numId="33">
    <w:abstractNumId w:val="6"/>
  </w:num>
  <w:num w:numId="34">
    <w:abstractNumId w:val="4"/>
  </w:num>
  <w:num w:numId="35">
    <w:abstractNumId w:val="2"/>
  </w:num>
  <w:num w:numId="36">
    <w:abstractNumId w:val="21"/>
  </w:num>
  <w:num w:numId="37">
    <w:abstractNumId w:val="11"/>
  </w:num>
  <w:num w:numId="38">
    <w:abstractNumId w:val="18"/>
  </w:num>
  <w:num w:numId="39">
    <w:abstractNumId w:val="16"/>
  </w:num>
  <w:num w:numId="40">
    <w:abstractNumId w:val="19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CH" w:vendorID="64" w:dllVersion="131078" w:nlCheck="1" w:checkStyle="0"/>
  <w:activeWritingStyle w:appName="MSWord" w:lang="de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  <w:docVar w:name="SourceLng" w:val="deu"/>
    <w:docVar w:name="TargetLng" w:val="ita"/>
    <w:docVar w:name="TermBases" w:val="generale zsd i"/>
    <w:docVar w:name="TermBaseURL" w:val="empty"/>
    <w:docVar w:name="TextBases" w:val="s000053a\TextBase TMs\I\Allg-I 2020 Q4|s000053a\TextBase TMs\I\Allg-I 2020|s000053a\TextBase TMs\I\Allg-I 2019|s000053a\TextBase TMs\I\Allg-I 2018|s000053a\TextBase TMs\FBE|s000053a\TextBase TMs\RS 200301|s000053a\TextBase TMs\KAV|s000053a\TextBase TMs\I\EZV-I 2020|s000053a\TextBase TMs\I\EZV-I 2019"/>
    <w:docVar w:name="TextBaseURL" w:val="empty"/>
    <w:docVar w:name="UILng" w:val="fr"/>
    <w:docVar w:name="Unterschrift" w:val="Unterschrift"/>
  </w:docVars>
  <w:rsids>
    <w:rsidRoot w:val="00D02E29"/>
    <w:rsid w:val="000663F1"/>
    <w:rsid w:val="0011428C"/>
    <w:rsid w:val="00124886"/>
    <w:rsid w:val="00237E96"/>
    <w:rsid w:val="002C5475"/>
    <w:rsid w:val="002D1BE9"/>
    <w:rsid w:val="002D5C51"/>
    <w:rsid w:val="00330E12"/>
    <w:rsid w:val="00347C41"/>
    <w:rsid w:val="003C4938"/>
    <w:rsid w:val="004104E6"/>
    <w:rsid w:val="00416BF8"/>
    <w:rsid w:val="004D30D8"/>
    <w:rsid w:val="004F4A47"/>
    <w:rsid w:val="005544A1"/>
    <w:rsid w:val="00555726"/>
    <w:rsid w:val="00574034"/>
    <w:rsid w:val="00582389"/>
    <w:rsid w:val="00595D4E"/>
    <w:rsid w:val="005C025F"/>
    <w:rsid w:val="00637DE5"/>
    <w:rsid w:val="0067239E"/>
    <w:rsid w:val="00686684"/>
    <w:rsid w:val="006B1F28"/>
    <w:rsid w:val="007762FA"/>
    <w:rsid w:val="007814AC"/>
    <w:rsid w:val="007B7794"/>
    <w:rsid w:val="00843D74"/>
    <w:rsid w:val="00891E52"/>
    <w:rsid w:val="008C1302"/>
    <w:rsid w:val="008C52EF"/>
    <w:rsid w:val="009024F7"/>
    <w:rsid w:val="00931C53"/>
    <w:rsid w:val="00987D41"/>
    <w:rsid w:val="009961A4"/>
    <w:rsid w:val="009A1915"/>
    <w:rsid w:val="009B5AC1"/>
    <w:rsid w:val="00A15CE4"/>
    <w:rsid w:val="00A25DD0"/>
    <w:rsid w:val="00A90051"/>
    <w:rsid w:val="00AA5B45"/>
    <w:rsid w:val="00AE42B7"/>
    <w:rsid w:val="00AF5C0D"/>
    <w:rsid w:val="00B260F5"/>
    <w:rsid w:val="00B5490C"/>
    <w:rsid w:val="00C13E89"/>
    <w:rsid w:val="00C51AE5"/>
    <w:rsid w:val="00C821D6"/>
    <w:rsid w:val="00CA499D"/>
    <w:rsid w:val="00CA6BA8"/>
    <w:rsid w:val="00CC7C7F"/>
    <w:rsid w:val="00D02E29"/>
    <w:rsid w:val="00D25178"/>
    <w:rsid w:val="00DC48D5"/>
    <w:rsid w:val="00E273D6"/>
    <w:rsid w:val="00E770A7"/>
    <w:rsid w:val="00EA4FC2"/>
    <w:rsid w:val="00EC0E27"/>
    <w:rsid w:val="00ED09AB"/>
    <w:rsid w:val="00ED145B"/>
    <w:rsid w:val="00F03218"/>
    <w:rsid w:val="00F64CD3"/>
    <w:rsid w:val="00F97097"/>
    <w:rsid w:val="00FC49D6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ED2C461"/>
  <w15:docId w15:val="{59C78404-BFC3-4E87-8C12-BAB53F6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E29"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TextCDB"/>
    <w:link w:val="berschrift1Zchn"/>
    <w:qFormat/>
    <w:rsid w:val="009B5AC1"/>
    <w:pPr>
      <w:keepNext/>
      <w:tabs>
        <w:tab w:val="left" w:pos="851"/>
      </w:tabs>
      <w:spacing w:before="720" w:after="240"/>
      <w:outlineLvl w:val="0"/>
    </w:pPr>
    <w:rPr>
      <w:rFonts w:cs="Arial"/>
      <w:b/>
      <w:bCs/>
      <w:kern w:val="28"/>
      <w:sz w:val="36"/>
      <w:szCs w:val="32"/>
    </w:rPr>
  </w:style>
  <w:style w:type="paragraph" w:styleId="berschrift2">
    <w:name w:val="heading 2"/>
    <w:basedOn w:val="berschrift1"/>
    <w:next w:val="TextCDB"/>
    <w:qFormat/>
    <w:rsid w:val="009B5AC1"/>
    <w:pPr>
      <w:spacing w:before="480" w:after="120"/>
      <w:outlineLvl w:val="1"/>
    </w:pPr>
    <w:rPr>
      <w:bCs w:val="0"/>
      <w:kern w:val="0"/>
      <w:sz w:val="32"/>
      <w:szCs w:val="28"/>
      <w:lang w:eastAsia="de-DE"/>
    </w:rPr>
  </w:style>
  <w:style w:type="paragraph" w:styleId="berschrift3">
    <w:name w:val="heading 3"/>
    <w:basedOn w:val="berschrift1"/>
    <w:next w:val="TextCDB"/>
    <w:qFormat/>
    <w:rsid w:val="009B5AC1"/>
    <w:pPr>
      <w:spacing w:before="480" w:after="120"/>
      <w:outlineLvl w:val="2"/>
    </w:pPr>
    <w:rPr>
      <w:bCs w:val="0"/>
      <w:kern w:val="0"/>
      <w:sz w:val="28"/>
      <w:szCs w:val="24"/>
      <w:lang w:eastAsia="de-DE"/>
    </w:rPr>
  </w:style>
  <w:style w:type="paragraph" w:styleId="berschrift4">
    <w:name w:val="heading 4"/>
    <w:basedOn w:val="berschrift1"/>
    <w:next w:val="TextCDB"/>
    <w:qFormat/>
    <w:rsid w:val="009B5AC1"/>
    <w:pPr>
      <w:spacing w:before="360" w:after="120"/>
      <w:outlineLvl w:val="3"/>
    </w:pPr>
    <w:rPr>
      <w:bCs w:val="0"/>
      <w:kern w:val="0"/>
      <w:sz w:val="24"/>
      <w:szCs w:val="22"/>
      <w:lang w:eastAsia="de-DE"/>
    </w:rPr>
  </w:style>
  <w:style w:type="paragraph" w:styleId="berschrift5">
    <w:name w:val="heading 5"/>
    <w:basedOn w:val="berschrift1"/>
    <w:next w:val="TextCDB"/>
    <w:qFormat/>
    <w:rsid w:val="009B5AC1"/>
    <w:pPr>
      <w:tabs>
        <w:tab w:val="clear" w:pos="851"/>
      </w:tabs>
      <w:spacing w:before="240" w:after="120"/>
      <w:outlineLvl w:val="4"/>
    </w:pPr>
    <w:rPr>
      <w:b w:val="0"/>
      <w:bCs w:val="0"/>
      <w:iCs/>
      <w:kern w:val="0"/>
      <w:sz w:val="22"/>
      <w:szCs w:val="22"/>
      <w:lang w:eastAsia="de-DE"/>
    </w:rPr>
  </w:style>
  <w:style w:type="paragraph" w:styleId="berschrift6">
    <w:name w:val="heading 6"/>
    <w:basedOn w:val="berschrift1"/>
    <w:next w:val="TextCDB"/>
    <w:qFormat/>
    <w:rsid w:val="009B5AC1"/>
    <w:pPr>
      <w:numPr>
        <w:ilvl w:val="5"/>
        <w:numId w:val="31"/>
      </w:numPr>
      <w:tabs>
        <w:tab w:val="clear" w:pos="851"/>
      </w:tabs>
      <w:spacing w:before="240" w:after="120"/>
      <w:outlineLvl w:val="5"/>
    </w:pPr>
    <w:rPr>
      <w:b w:val="0"/>
      <w:bCs w:val="0"/>
      <w:sz w:val="22"/>
      <w:szCs w:val="22"/>
    </w:rPr>
  </w:style>
  <w:style w:type="paragraph" w:styleId="berschrift7">
    <w:name w:val="heading 7"/>
    <w:basedOn w:val="berschrift1"/>
    <w:next w:val="TextCDB"/>
    <w:qFormat/>
    <w:rsid w:val="009B5AC1"/>
    <w:pPr>
      <w:numPr>
        <w:ilvl w:val="6"/>
        <w:numId w:val="31"/>
      </w:numPr>
      <w:tabs>
        <w:tab w:val="clear" w:pos="851"/>
      </w:tabs>
      <w:spacing w:before="240" w:after="120"/>
      <w:outlineLvl w:val="6"/>
    </w:pPr>
    <w:rPr>
      <w:b w:val="0"/>
      <w:sz w:val="22"/>
      <w:szCs w:val="22"/>
    </w:rPr>
  </w:style>
  <w:style w:type="paragraph" w:styleId="berschrift8">
    <w:name w:val="heading 8"/>
    <w:basedOn w:val="berschrift1"/>
    <w:next w:val="TextCDB"/>
    <w:qFormat/>
    <w:rsid w:val="009B5AC1"/>
    <w:pPr>
      <w:numPr>
        <w:ilvl w:val="7"/>
        <w:numId w:val="31"/>
      </w:numPr>
      <w:tabs>
        <w:tab w:val="clear" w:pos="851"/>
      </w:tabs>
      <w:spacing w:before="240" w:after="120"/>
      <w:outlineLvl w:val="7"/>
    </w:pPr>
    <w:rPr>
      <w:b w:val="0"/>
      <w:iCs/>
      <w:sz w:val="22"/>
      <w:szCs w:val="22"/>
    </w:rPr>
  </w:style>
  <w:style w:type="paragraph" w:styleId="berschrift9">
    <w:name w:val="heading 9"/>
    <w:basedOn w:val="berschrift1"/>
    <w:next w:val="TextCDB"/>
    <w:qFormat/>
    <w:rsid w:val="009B5AC1"/>
    <w:pPr>
      <w:numPr>
        <w:ilvl w:val="8"/>
        <w:numId w:val="31"/>
      </w:numPr>
      <w:tabs>
        <w:tab w:val="clear" w:pos="851"/>
      </w:tabs>
      <w:spacing w:before="240" w:after="120"/>
      <w:outlineLvl w:val="8"/>
    </w:pPr>
    <w:rPr>
      <w:b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CDB">
    <w:name w:val="Text_CDB"/>
    <w:basedOn w:val="Standard"/>
    <w:rsid w:val="009B5AC1"/>
  </w:style>
  <w:style w:type="paragraph" w:styleId="Kopfzeile">
    <w:name w:val="header"/>
    <w:basedOn w:val="TextCDB"/>
    <w:rsid w:val="009B5AC1"/>
    <w:pPr>
      <w:suppressAutoHyphens/>
      <w:spacing w:line="200" w:lineRule="exact"/>
    </w:pPr>
    <w:rPr>
      <w:sz w:val="15"/>
    </w:rPr>
  </w:style>
  <w:style w:type="paragraph" w:styleId="Fuzeile">
    <w:name w:val="footer"/>
    <w:rsid w:val="009B5AC1"/>
    <w:pPr>
      <w:spacing w:line="200" w:lineRule="atLeast"/>
    </w:pPr>
    <w:rPr>
      <w:rFonts w:ascii="Arial" w:hAnsi="Arial"/>
      <w:sz w:val="15"/>
      <w:szCs w:val="18"/>
      <w:lang w:eastAsia="de-DE"/>
    </w:rPr>
  </w:style>
  <w:style w:type="paragraph" w:styleId="Titel">
    <w:name w:val="Title"/>
    <w:basedOn w:val="Standard"/>
    <w:next w:val="TextCDB"/>
    <w:qFormat/>
    <w:rsid w:val="009B5AC1"/>
    <w:pPr>
      <w:spacing w:after="480" w:line="480" w:lineRule="exact"/>
    </w:pPr>
    <w:rPr>
      <w:rFonts w:cs="Arial"/>
      <w:b/>
      <w:bCs/>
      <w:kern w:val="28"/>
      <w:sz w:val="42"/>
      <w:szCs w:val="40"/>
    </w:rPr>
  </w:style>
  <w:style w:type="paragraph" w:customStyle="1" w:styleId="ZAbsenderinformationCDB">
    <w:name w:val="Z_Absenderinformation_CDB"/>
    <w:rsid w:val="009B5AC1"/>
    <w:pPr>
      <w:widowControl w:val="0"/>
      <w:suppressAutoHyphens/>
      <w:spacing w:line="200" w:lineRule="exact"/>
    </w:pPr>
    <w:rPr>
      <w:rFonts w:ascii="Arial" w:hAnsi="Arial"/>
      <w:sz w:val="15"/>
      <w:szCs w:val="15"/>
      <w:lang w:eastAsia="de-DE"/>
    </w:rPr>
  </w:style>
  <w:style w:type="paragraph" w:customStyle="1" w:styleId="ZAdressatCDB">
    <w:name w:val="Z_Adressat_CDB"/>
    <w:basedOn w:val="Standard"/>
    <w:rsid w:val="009B5AC1"/>
    <w:pPr>
      <w:spacing w:line="240" w:lineRule="atLeast"/>
    </w:pPr>
  </w:style>
  <w:style w:type="paragraph" w:customStyle="1" w:styleId="ZBeilageCDB">
    <w:name w:val="Z_Beilage_CDB"/>
    <w:basedOn w:val="Standard"/>
    <w:rsid w:val="009B5AC1"/>
    <w:pPr>
      <w:tabs>
        <w:tab w:val="left" w:pos="284"/>
        <w:tab w:val="left" w:pos="7371"/>
      </w:tabs>
      <w:spacing w:line="240" w:lineRule="atLeast"/>
      <w:ind w:left="284" w:hanging="284"/>
    </w:pPr>
  </w:style>
  <w:style w:type="paragraph" w:customStyle="1" w:styleId="ZBeilagenCDB">
    <w:name w:val="Z_Beilagen_CDB"/>
    <w:basedOn w:val="Standard"/>
    <w:rsid w:val="009B5AC1"/>
    <w:pPr>
      <w:spacing w:before="480" w:line="240" w:lineRule="atLeast"/>
    </w:pPr>
  </w:style>
  <w:style w:type="paragraph" w:customStyle="1" w:styleId="ZBetreffCDB">
    <w:name w:val="Z_Betreff_CDB"/>
    <w:basedOn w:val="Standard"/>
    <w:next w:val="TextCDB"/>
    <w:rsid w:val="009B5AC1"/>
    <w:pPr>
      <w:spacing w:before="240" w:line="240" w:lineRule="atLeast"/>
    </w:pPr>
    <w:rPr>
      <w:b/>
    </w:rPr>
  </w:style>
  <w:style w:type="paragraph" w:customStyle="1" w:styleId="ZGrussformelCDB">
    <w:name w:val="Z_Grussformel_CDB"/>
    <w:basedOn w:val="TextCDB"/>
    <w:rsid w:val="009B5AC1"/>
    <w:pPr>
      <w:spacing w:before="240" w:line="240" w:lineRule="atLeast"/>
    </w:pPr>
  </w:style>
  <w:style w:type="paragraph" w:customStyle="1" w:styleId="ZHierarchieCDB">
    <w:name w:val="Z_Hierarchie_CDB"/>
    <w:rsid w:val="009B5AC1"/>
    <w:pPr>
      <w:widowControl w:val="0"/>
      <w:suppressAutoHyphens/>
      <w:spacing w:line="200" w:lineRule="exact"/>
    </w:pPr>
    <w:rPr>
      <w:rFonts w:ascii="Arial" w:hAnsi="Arial"/>
      <w:sz w:val="15"/>
      <w:szCs w:val="15"/>
      <w:lang w:eastAsia="de-DE"/>
    </w:rPr>
  </w:style>
  <w:style w:type="paragraph" w:customStyle="1" w:styleId="ZKopfDeptCDB">
    <w:name w:val="Z_KopfDept_CDB"/>
    <w:next w:val="ZKopfFettCDB"/>
    <w:rsid w:val="009B5AC1"/>
    <w:pPr>
      <w:widowControl w:val="0"/>
      <w:suppressAutoHyphens/>
      <w:spacing w:after="100" w:line="200" w:lineRule="exact"/>
      <w:contextualSpacing/>
    </w:pPr>
    <w:rPr>
      <w:rFonts w:ascii="Arial" w:hAnsi="Arial"/>
      <w:sz w:val="15"/>
      <w:szCs w:val="15"/>
      <w:lang w:eastAsia="de-DE"/>
    </w:rPr>
  </w:style>
  <w:style w:type="paragraph" w:customStyle="1" w:styleId="ZKopfFettCDB">
    <w:name w:val="Z_KopfFett_CDB"/>
    <w:next w:val="ZHierarchieCDB"/>
    <w:rsid w:val="009B5AC1"/>
    <w:pPr>
      <w:widowControl w:val="0"/>
      <w:suppressAutoHyphens/>
      <w:spacing w:line="200" w:lineRule="exact"/>
    </w:pPr>
    <w:rPr>
      <w:rFonts w:ascii="Arial" w:hAnsi="Arial"/>
      <w:b/>
      <w:sz w:val="15"/>
      <w:szCs w:val="22"/>
      <w:lang w:eastAsia="de-DE"/>
    </w:rPr>
  </w:style>
  <w:style w:type="paragraph" w:customStyle="1" w:styleId="ZLogoCDB">
    <w:name w:val="Z_Logo_CDB"/>
    <w:rsid w:val="009B5AC1"/>
    <w:rPr>
      <w:rFonts w:ascii="Arial" w:hAnsi="Arial"/>
      <w:sz w:val="15"/>
      <w:szCs w:val="15"/>
      <w:lang w:eastAsia="de-DE"/>
    </w:rPr>
  </w:style>
  <w:style w:type="paragraph" w:customStyle="1" w:styleId="ZReferenzCDB">
    <w:name w:val="Z_Referenz_CDB"/>
    <w:rsid w:val="009B5AC1"/>
    <w:pPr>
      <w:spacing w:line="200" w:lineRule="exact"/>
    </w:pPr>
    <w:rPr>
      <w:rFonts w:ascii="Arial" w:hAnsi="Arial"/>
      <w:sz w:val="15"/>
      <w:szCs w:val="15"/>
      <w:lang w:eastAsia="de-DE"/>
    </w:rPr>
  </w:style>
  <w:style w:type="paragraph" w:customStyle="1" w:styleId="ZDatumCDB">
    <w:name w:val="Z_Datum_CDB"/>
    <w:basedOn w:val="Standard"/>
    <w:next w:val="Standard"/>
    <w:rsid w:val="009B5AC1"/>
    <w:pPr>
      <w:spacing w:line="240" w:lineRule="atLeast"/>
    </w:pPr>
  </w:style>
  <w:style w:type="paragraph" w:customStyle="1" w:styleId="ZPfadCDB">
    <w:name w:val="Z_Pfad_CDB"/>
    <w:rsid w:val="009B5AC1"/>
    <w:pPr>
      <w:spacing w:line="160" w:lineRule="exact"/>
    </w:pPr>
    <w:rPr>
      <w:rFonts w:ascii="Arial" w:hAnsi="Arial"/>
      <w:sz w:val="12"/>
      <w:szCs w:val="12"/>
      <w:lang w:eastAsia="de-DE"/>
    </w:rPr>
  </w:style>
  <w:style w:type="paragraph" w:customStyle="1" w:styleId="ZPlatzhalterCDB">
    <w:name w:val="Z_Platzhalter_CDB"/>
    <w:rsid w:val="009B5AC1"/>
    <w:rPr>
      <w:rFonts w:ascii="Arial" w:hAnsi="Arial"/>
      <w:sz w:val="2"/>
      <w:szCs w:val="2"/>
      <w:lang w:eastAsia="de-DE"/>
    </w:rPr>
  </w:style>
  <w:style w:type="paragraph" w:customStyle="1" w:styleId="ZReferenzPostCDB">
    <w:name w:val="Z_Referenz_Post_CDB"/>
    <w:basedOn w:val="ZReferenzCDB"/>
    <w:rsid w:val="009B5AC1"/>
    <w:pPr>
      <w:spacing w:after="284"/>
    </w:pPr>
    <w:rPr>
      <w:u w:val="single"/>
    </w:rPr>
  </w:style>
  <w:style w:type="paragraph" w:customStyle="1" w:styleId="ZRefKlassifizierungCDB">
    <w:name w:val="Z_Ref_Klassifizierung_CDB"/>
    <w:basedOn w:val="ZReferenzCDB"/>
    <w:rsid w:val="009B5AC1"/>
  </w:style>
  <w:style w:type="paragraph" w:customStyle="1" w:styleId="ZSeiteCDB">
    <w:name w:val="Z_Seite_CDB"/>
    <w:next w:val="Standard"/>
    <w:rsid w:val="009B5AC1"/>
    <w:pPr>
      <w:suppressAutoHyphens/>
      <w:spacing w:line="200" w:lineRule="exact"/>
      <w:jc w:val="right"/>
    </w:pPr>
    <w:rPr>
      <w:rFonts w:ascii="Arial" w:hAnsi="Arial"/>
      <w:sz w:val="14"/>
      <w:szCs w:val="14"/>
    </w:rPr>
  </w:style>
  <w:style w:type="paragraph" w:customStyle="1" w:styleId="Abstand12ptCDB">
    <w:name w:val="Abstand 12 pt_CDB"/>
    <w:rsid w:val="009B5AC1"/>
    <w:pPr>
      <w:spacing w:before="240" w:line="20" w:lineRule="exact"/>
    </w:pPr>
    <w:rPr>
      <w:rFonts w:ascii="Arial" w:hAnsi="Arial"/>
      <w:color w:val="0033CC"/>
      <w:sz w:val="24"/>
      <w:szCs w:val="22"/>
      <w:lang w:eastAsia="de-DE"/>
    </w:rPr>
  </w:style>
  <w:style w:type="paragraph" w:customStyle="1" w:styleId="ZUnterschriftFunktionCDB">
    <w:name w:val="Z_Unterschrift_Funktion_CDB"/>
    <w:basedOn w:val="TextCDB"/>
    <w:next w:val="ZBeilagenCDB"/>
    <w:rsid w:val="009B5AC1"/>
    <w:pPr>
      <w:spacing w:line="240" w:lineRule="atLeast"/>
    </w:pPr>
  </w:style>
  <w:style w:type="paragraph" w:customStyle="1" w:styleId="ZUnterschriftPersonCDB">
    <w:name w:val="Z_Unterschrift_Person_CDB"/>
    <w:basedOn w:val="TextCDB"/>
    <w:next w:val="ZUnterschriftFunktionCDB"/>
    <w:rsid w:val="009B5AC1"/>
    <w:pPr>
      <w:spacing w:before="720" w:line="240" w:lineRule="atLeast"/>
    </w:pPr>
  </w:style>
  <w:style w:type="paragraph" w:customStyle="1" w:styleId="Abstand18ptCDB">
    <w:name w:val="Abstand 18 pt_CDB"/>
    <w:rsid w:val="009B5AC1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noProof/>
      <w:color w:val="000099"/>
      <w:sz w:val="36"/>
      <w:lang w:eastAsia="de-DE"/>
    </w:rPr>
  </w:style>
  <w:style w:type="paragraph" w:customStyle="1" w:styleId="ZTitelCDB">
    <w:name w:val="Z_Titel_CDB"/>
    <w:basedOn w:val="Titel"/>
    <w:next w:val="TextCDB"/>
    <w:rsid w:val="009B5AC1"/>
    <w:pPr>
      <w:spacing w:before="240" w:after="240"/>
    </w:pPr>
  </w:style>
  <w:style w:type="paragraph" w:customStyle="1" w:styleId="Abstand6ptCDB">
    <w:name w:val="Abstand 6 pt_CDB"/>
    <w:rsid w:val="009B5AC1"/>
    <w:pPr>
      <w:spacing w:before="120" w:line="20" w:lineRule="exact"/>
    </w:pPr>
    <w:rPr>
      <w:rFonts w:ascii="Arial" w:hAnsi="Arial"/>
      <w:noProof/>
      <w:color w:val="0066FF"/>
      <w:sz w:val="16"/>
      <w:lang w:eastAsia="de-DE"/>
    </w:rPr>
  </w:style>
  <w:style w:type="paragraph" w:customStyle="1" w:styleId="Aufzhlung1CDB">
    <w:name w:val="Aufzählung 1_CDB"/>
    <w:basedOn w:val="Standard"/>
    <w:rsid w:val="009B5AC1"/>
    <w:pPr>
      <w:numPr>
        <w:numId w:val="22"/>
      </w:numPr>
      <w:tabs>
        <w:tab w:val="left" w:pos="284"/>
      </w:tabs>
      <w:spacing w:after="120"/>
    </w:pPr>
  </w:style>
  <w:style w:type="paragraph" w:customStyle="1" w:styleId="Aufzhlung2CDB">
    <w:name w:val="Aufzählung 2_CDB"/>
    <w:basedOn w:val="Standard"/>
    <w:rsid w:val="009B5AC1"/>
    <w:pPr>
      <w:numPr>
        <w:numId w:val="13"/>
      </w:numPr>
      <w:spacing w:before="120"/>
    </w:pPr>
  </w:style>
  <w:style w:type="paragraph" w:customStyle="1" w:styleId="Aufzhlung3CDB">
    <w:name w:val="Aufzählung 3_CDB"/>
    <w:basedOn w:val="Standard"/>
    <w:rsid w:val="009B5AC1"/>
    <w:pPr>
      <w:numPr>
        <w:numId w:val="14"/>
      </w:numPr>
      <w:spacing w:before="120"/>
    </w:pPr>
  </w:style>
  <w:style w:type="paragraph" w:customStyle="1" w:styleId="Aufzhlunga1CDB">
    <w:name w:val="Aufzählung a1_CDB"/>
    <w:basedOn w:val="Standard"/>
    <w:rsid w:val="009B5AC1"/>
    <w:pPr>
      <w:numPr>
        <w:numId w:val="15"/>
      </w:numPr>
      <w:spacing w:before="120"/>
    </w:pPr>
  </w:style>
  <w:style w:type="paragraph" w:customStyle="1" w:styleId="Aufzhlunga2CDB">
    <w:name w:val="Aufzählung a2_CDB"/>
    <w:basedOn w:val="Standard"/>
    <w:rsid w:val="009B5AC1"/>
    <w:pPr>
      <w:numPr>
        <w:numId w:val="16"/>
      </w:numPr>
      <w:tabs>
        <w:tab w:val="left" w:pos="284"/>
      </w:tabs>
      <w:spacing w:after="120"/>
    </w:pPr>
  </w:style>
  <w:style w:type="paragraph" w:customStyle="1" w:styleId="Aufzhlunga3CDB">
    <w:name w:val="Aufzählung a3_CDB"/>
    <w:basedOn w:val="Standard"/>
    <w:rsid w:val="009B5AC1"/>
    <w:pPr>
      <w:numPr>
        <w:numId w:val="17"/>
      </w:numPr>
      <w:tabs>
        <w:tab w:val="left" w:pos="567"/>
      </w:tabs>
      <w:spacing w:after="120"/>
    </w:pPr>
  </w:style>
  <w:style w:type="paragraph" w:customStyle="1" w:styleId="AufzhlungNumm1CDB">
    <w:name w:val="Aufzählung Numm 1_CDB"/>
    <w:basedOn w:val="Standard"/>
    <w:rsid w:val="009B5AC1"/>
    <w:pPr>
      <w:numPr>
        <w:numId w:val="21"/>
      </w:numPr>
      <w:tabs>
        <w:tab w:val="left" w:pos="284"/>
      </w:tabs>
      <w:spacing w:after="120"/>
    </w:pPr>
  </w:style>
  <w:style w:type="paragraph" w:customStyle="1" w:styleId="AufzhlungNumm2CDB">
    <w:name w:val="Aufzählung Numm 2_CDB"/>
    <w:basedOn w:val="Standard"/>
    <w:rsid w:val="009B5AC1"/>
    <w:pPr>
      <w:numPr>
        <w:numId w:val="19"/>
      </w:numPr>
      <w:tabs>
        <w:tab w:val="left" w:pos="284"/>
      </w:tabs>
      <w:spacing w:after="120"/>
    </w:pPr>
  </w:style>
  <w:style w:type="paragraph" w:customStyle="1" w:styleId="AufzhlungNumm3CDB">
    <w:name w:val="Aufzählung Numm 3_CDB"/>
    <w:basedOn w:val="Standard"/>
    <w:rsid w:val="009B5AC1"/>
    <w:pPr>
      <w:numPr>
        <w:numId w:val="20"/>
      </w:numPr>
      <w:tabs>
        <w:tab w:val="left" w:pos="567"/>
      </w:tabs>
      <w:spacing w:after="120"/>
    </w:pPr>
  </w:style>
  <w:style w:type="paragraph" w:styleId="Beschriftung">
    <w:name w:val="caption"/>
    <w:basedOn w:val="Standard"/>
    <w:next w:val="TextCDB"/>
    <w:qFormat/>
    <w:rsid w:val="009B5AC1"/>
    <w:pPr>
      <w:spacing w:before="60" w:after="120"/>
    </w:pPr>
    <w:rPr>
      <w:bCs/>
      <w:sz w:val="18"/>
      <w:szCs w:val="18"/>
    </w:rPr>
  </w:style>
  <w:style w:type="paragraph" w:customStyle="1" w:styleId="Einzug1CDB">
    <w:name w:val="Einzug 1_CDB"/>
    <w:basedOn w:val="Standard"/>
    <w:rsid w:val="009B5AC1"/>
    <w:pPr>
      <w:spacing w:after="120"/>
      <w:ind w:left="284"/>
    </w:pPr>
  </w:style>
  <w:style w:type="paragraph" w:customStyle="1" w:styleId="Einzug2CDB">
    <w:name w:val="Einzug 2_CDB"/>
    <w:basedOn w:val="Standard"/>
    <w:rsid w:val="009B5AC1"/>
    <w:pPr>
      <w:spacing w:after="120"/>
      <w:ind w:left="567"/>
    </w:pPr>
  </w:style>
  <w:style w:type="paragraph" w:customStyle="1" w:styleId="Einzug3CDB">
    <w:name w:val="Einzug 3_CDB"/>
    <w:basedOn w:val="Standard"/>
    <w:rsid w:val="009B5AC1"/>
    <w:pPr>
      <w:spacing w:after="120"/>
      <w:ind w:left="851"/>
    </w:pPr>
  </w:style>
  <w:style w:type="paragraph" w:styleId="Funotentext">
    <w:name w:val="footnote text"/>
    <w:rsid w:val="009B5AC1"/>
    <w:pPr>
      <w:spacing w:after="60"/>
      <w:ind w:left="227" w:hanging="227"/>
    </w:pPr>
    <w:rPr>
      <w:rFonts w:ascii="Arial" w:hAnsi="Arial"/>
      <w:sz w:val="18"/>
      <w:szCs w:val="18"/>
      <w:lang w:eastAsia="de-DE"/>
    </w:rPr>
  </w:style>
  <w:style w:type="character" w:styleId="Funotenzeichen">
    <w:name w:val="footnote reference"/>
    <w:rsid w:val="009B5AC1"/>
    <w:rPr>
      <w:rFonts w:ascii="Arial" w:hAnsi="Arial"/>
      <w:dstrike w:val="0"/>
      <w:spacing w:val="0"/>
      <w:kern w:val="0"/>
      <w:position w:val="0"/>
      <w:sz w:val="22"/>
      <w:effect w:val="none"/>
      <w:vertAlign w:val="superscript"/>
      <w:lang w:val="de-CH"/>
    </w:rPr>
  </w:style>
  <w:style w:type="paragraph" w:customStyle="1" w:styleId="InhaltsverzeichnisCDB">
    <w:name w:val="Inhaltsverzeichnis_CDB"/>
    <w:basedOn w:val="Standard"/>
    <w:next w:val="Standard"/>
    <w:rsid w:val="009B5AC1"/>
    <w:pPr>
      <w:spacing w:before="720"/>
    </w:pPr>
    <w:rPr>
      <w:b/>
      <w:sz w:val="36"/>
    </w:rPr>
  </w:style>
  <w:style w:type="character" w:styleId="Seitenzahl">
    <w:name w:val="page number"/>
    <w:rsid w:val="009B5AC1"/>
    <w:rPr>
      <w:rFonts w:ascii="Arial" w:hAnsi="Arial"/>
      <w:kern w:val="0"/>
      <w:sz w:val="15"/>
      <w:szCs w:val="15"/>
    </w:rPr>
  </w:style>
  <w:style w:type="table" w:styleId="Tabellenraster">
    <w:name w:val="Table Grid"/>
    <w:basedOn w:val="NormaleTabelle"/>
    <w:rsid w:val="009B5AC1"/>
    <w:pPr>
      <w:tabs>
        <w:tab w:val="left" w:pos="4253"/>
      </w:tabs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CDB">
    <w:name w:val="Tabellentext_CDB"/>
    <w:basedOn w:val="Standard"/>
    <w:rsid w:val="009B5AC1"/>
    <w:pPr>
      <w:spacing w:before="40" w:after="80"/>
    </w:pPr>
    <w:rPr>
      <w:szCs w:val="16"/>
    </w:rPr>
  </w:style>
  <w:style w:type="paragraph" w:customStyle="1" w:styleId="TabellentitelCDB">
    <w:name w:val="Tabellentitel_CDB"/>
    <w:basedOn w:val="Standard"/>
    <w:next w:val="TabellentextCDB"/>
    <w:rsid w:val="009B5AC1"/>
    <w:pPr>
      <w:spacing w:before="40" w:after="40"/>
    </w:pPr>
    <w:rPr>
      <w:b/>
    </w:rPr>
  </w:style>
  <w:style w:type="paragraph" w:customStyle="1" w:styleId="TextZwischentitelCDB">
    <w:name w:val="Text_Zwischentitel_CDB"/>
    <w:next w:val="TextCDB"/>
    <w:rsid w:val="009B5AC1"/>
    <w:pPr>
      <w:tabs>
        <w:tab w:val="left" w:pos="425"/>
      </w:tabs>
      <w:spacing w:after="360" w:line="260" w:lineRule="atLeast"/>
      <w:ind w:left="425" w:hanging="425"/>
    </w:pPr>
    <w:rPr>
      <w:rFonts w:ascii="Arial" w:hAnsi="Arial"/>
      <w:b/>
      <w:sz w:val="22"/>
      <w:szCs w:val="22"/>
      <w:lang w:eastAsia="de-DE"/>
    </w:rPr>
  </w:style>
  <w:style w:type="paragraph" w:customStyle="1" w:styleId="berschriftohneNrCDB">
    <w:name w:val="Überschrift_ohne Nr_CDB"/>
    <w:basedOn w:val="Standard"/>
    <w:next w:val="TextCDB"/>
    <w:rsid w:val="009B5AC1"/>
    <w:rPr>
      <w:b/>
      <w:sz w:val="28"/>
      <w:szCs w:val="28"/>
    </w:rPr>
  </w:style>
  <w:style w:type="paragraph" w:styleId="Untertitel">
    <w:name w:val="Subtitle"/>
    <w:basedOn w:val="Standard"/>
    <w:next w:val="TextCDB"/>
    <w:qFormat/>
    <w:rsid w:val="009B5AC1"/>
    <w:pPr>
      <w:spacing w:after="200" w:line="480" w:lineRule="exact"/>
    </w:pPr>
    <w:rPr>
      <w:rFonts w:cs="Arial"/>
      <w:sz w:val="42"/>
      <w:szCs w:val="32"/>
    </w:rPr>
  </w:style>
  <w:style w:type="paragraph" w:styleId="Verzeichnis1">
    <w:name w:val="toc 1"/>
    <w:basedOn w:val="Standard"/>
    <w:next w:val="Verzeichnis2"/>
    <w:rsid w:val="009B5AC1"/>
    <w:pPr>
      <w:tabs>
        <w:tab w:val="right" w:leader="dot" w:pos="9072"/>
      </w:tabs>
      <w:spacing w:before="120" w:line="240" w:lineRule="auto"/>
      <w:ind w:left="425" w:hanging="425"/>
    </w:pPr>
    <w:rPr>
      <w:b/>
    </w:rPr>
  </w:style>
  <w:style w:type="paragraph" w:styleId="Verzeichnis2">
    <w:name w:val="toc 2"/>
    <w:basedOn w:val="Verzeichnis1"/>
    <w:next w:val="Verzeichnis3"/>
    <w:rsid w:val="009B5AC1"/>
    <w:pPr>
      <w:spacing w:before="80"/>
      <w:ind w:left="1276" w:hanging="851"/>
    </w:pPr>
    <w:rPr>
      <w:b w:val="0"/>
    </w:rPr>
  </w:style>
  <w:style w:type="paragraph" w:styleId="Verzeichnis3">
    <w:name w:val="toc 3"/>
    <w:basedOn w:val="Verzeichnis2"/>
    <w:next w:val="Verzeichnis4"/>
    <w:rsid w:val="009B5AC1"/>
    <w:pPr>
      <w:spacing w:before="0"/>
    </w:pPr>
  </w:style>
  <w:style w:type="paragraph" w:styleId="Verzeichnis4">
    <w:name w:val="toc 4"/>
    <w:basedOn w:val="Verzeichnis3"/>
    <w:next w:val="Verzeichnis5"/>
    <w:rsid w:val="009B5AC1"/>
  </w:style>
  <w:style w:type="paragraph" w:styleId="Verzeichnis5">
    <w:name w:val="toc 5"/>
    <w:basedOn w:val="Verzeichnis4"/>
    <w:next w:val="Verzeichnis6"/>
    <w:rsid w:val="009B5AC1"/>
    <w:pPr>
      <w:ind w:left="1559" w:hanging="1134"/>
    </w:pPr>
  </w:style>
  <w:style w:type="paragraph" w:styleId="Verzeichnis6">
    <w:name w:val="toc 6"/>
    <w:basedOn w:val="Verzeichnis5"/>
    <w:next w:val="Verzeichnis7"/>
    <w:rsid w:val="009B5AC1"/>
  </w:style>
  <w:style w:type="paragraph" w:styleId="Verzeichnis7">
    <w:name w:val="toc 7"/>
    <w:basedOn w:val="Verzeichnis6"/>
    <w:next w:val="Verzeichnis8"/>
    <w:rsid w:val="009B5AC1"/>
    <w:pPr>
      <w:ind w:left="1843" w:hanging="1418"/>
    </w:pPr>
  </w:style>
  <w:style w:type="paragraph" w:styleId="Verzeichnis8">
    <w:name w:val="toc 8"/>
    <w:basedOn w:val="Verzeichnis7"/>
    <w:next w:val="Verzeichnis9"/>
    <w:rsid w:val="009B5AC1"/>
    <w:pPr>
      <w:ind w:left="2126" w:hanging="1701"/>
    </w:pPr>
  </w:style>
  <w:style w:type="paragraph" w:styleId="Verzeichnis9">
    <w:name w:val="toc 9"/>
    <w:basedOn w:val="Verzeichnis8"/>
    <w:next w:val="Standard"/>
    <w:rsid w:val="009B5AC1"/>
    <w:pPr>
      <w:ind w:left="2410" w:hanging="1985"/>
    </w:pPr>
  </w:style>
  <w:style w:type="paragraph" w:customStyle="1" w:styleId="ZAdressatfettCDB">
    <w:name w:val="Z_Adressat_fett_CDB"/>
    <w:basedOn w:val="Standard"/>
    <w:next w:val="ZAdressatCDB"/>
    <w:rsid w:val="009B5AC1"/>
    <w:pPr>
      <w:spacing w:line="240" w:lineRule="atLeast"/>
    </w:pPr>
    <w:rPr>
      <w:b/>
    </w:rPr>
  </w:style>
  <w:style w:type="paragraph" w:customStyle="1" w:styleId="ZAdressatPersnlichCDB">
    <w:name w:val="Z_Adressat_Persönlich_CDB"/>
    <w:basedOn w:val="Standard"/>
    <w:next w:val="ZAdressatCDB"/>
    <w:rsid w:val="009B5AC1"/>
    <w:pPr>
      <w:spacing w:line="240" w:lineRule="atLeast"/>
    </w:pPr>
    <w:rPr>
      <w:i/>
    </w:rPr>
  </w:style>
  <w:style w:type="paragraph" w:customStyle="1" w:styleId="ZAnredeCDB">
    <w:name w:val="Z_Anrede_CDB"/>
    <w:basedOn w:val="Standard"/>
    <w:rsid w:val="009B5AC1"/>
    <w:pPr>
      <w:spacing w:before="240" w:after="240" w:line="240" w:lineRule="atLeast"/>
    </w:pPr>
  </w:style>
  <w:style w:type="paragraph" w:customStyle="1" w:styleId="ZAutorCDB">
    <w:name w:val="Z_Autor_CDB"/>
    <w:basedOn w:val="Standard"/>
    <w:rsid w:val="009B5AC1"/>
    <w:pPr>
      <w:spacing w:line="240" w:lineRule="atLeast"/>
    </w:pPr>
    <w:rPr>
      <w:b/>
    </w:rPr>
  </w:style>
  <w:style w:type="paragraph" w:customStyle="1" w:styleId="ZFormFeldCDB">
    <w:name w:val="Z_Form_Feld_CDB"/>
    <w:basedOn w:val="Standard"/>
    <w:rsid w:val="009B5AC1"/>
    <w:rPr>
      <w:sz w:val="15"/>
      <w:szCs w:val="15"/>
    </w:rPr>
  </w:style>
  <w:style w:type="paragraph" w:customStyle="1" w:styleId="ZFormInhaltCDB">
    <w:name w:val="Z_Form_Inhalt_CDB"/>
    <w:basedOn w:val="Standard"/>
    <w:rsid w:val="009B5AC1"/>
  </w:style>
  <w:style w:type="paragraph" w:customStyle="1" w:styleId="ZInstruktionsauswahlCDB">
    <w:name w:val="Z_Instruktionsauswahl_CDB"/>
    <w:basedOn w:val="ZGrussformelCDB"/>
    <w:rsid w:val="009B5AC1"/>
    <w:pPr>
      <w:spacing w:before="0"/>
    </w:pPr>
  </w:style>
  <w:style w:type="paragraph" w:customStyle="1" w:styleId="ZLinie1CDB">
    <w:name w:val="Z_Linie1_CDB"/>
    <w:next w:val="TextCDB"/>
    <w:rsid w:val="009B5AC1"/>
    <w:pPr>
      <w:pBdr>
        <w:top w:val="single" w:sz="4" w:space="1" w:color="auto"/>
      </w:pBdr>
      <w:spacing w:line="160" w:lineRule="exact"/>
    </w:pPr>
    <w:rPr>
      <w:rFonts w:ascii="Arial" w:hAnsi="Arial"/>
      <w:sz w:val="22"/>
      <w:szCs w:val="22"/>
      <w:lang w:eastAsia="de-DE"/>
    </w:rPr>
  </w:style>
  <w:style w:type="paragraph" w:customStyle="1" w:styleId="ZLinie2CDB">
    <w:name w:val="Z_Linie2_CDB"/>
    <w:next w:val="TextCDB"/>
    <w:rsid w:val="009B5AC1"/>
    <w:pPr>
      <w:pBdr>
        <w:bottom w:val="single" w:sz="4" w:space="1" w:color="auto"/>
      </w:pBdr>
      <w:spacing w:line="160" w:lineRule="exact"/>
    </w:pPr>
    <w:rPr>
      <w:rFonts w:ascii="Arial" w:hAnsi="Arial"/>
      <w:sz w:val="22"/>
      <w:szCs w:val="22"/>
      <w:lang w:eastAsia="de-DE"/>
    </w:rPr>
  </w:style>
  <w:style w:type="character" w:customStyle="1" w:styleId="ZPP">
    <w:name w:val="Z_PP"/>
    <w:rsid w:val="009B5AC1"/>
    <w:rPr>
      <w:rFonts w:ascii="Arial" w:hAnsi="Arial"/>
      <w:b/>
      <w:sz w:val="24"/>
      <w:szCs w:val="24"/>
    </w:rPr>
  </w:style>
  <w:style w:type="paragraph" w:customStyle="1" w:styleId="ZTitelFolgeseitenCDB">
    <w:name w:val="Z_Titel_Folgeseiten_CDB"/>
    <w:basedOn w:val="Standard"/>
    <w:rsid w:val="009B5AC1"/>
    <w:pPr>
      <w:spacing w:line="240" w:lineRule="atLeast"/>
    </w:pPr>
    <w:rPr>
      <w:b/>
      <w:sz w:val="15"/>
      <w:szCs w:val="15"/>
    </w:rPr>
  </w:style>
  <w:style w:type="paragraph" w:customStyle="1" w:styleId="ZTraktandenCDB">
    <w:name w:val="Z_Traktanden_CDB"/>
    <w:basedOn w:val="TextCDB"/>
    <w:rsid w:val="009B5AC1"/>
    <w:pPr>
      <w:numPr>
        <w:numId w:val="32"/>
      </w:numPr>
      <w:spacing w:line="240" w:lineRule="atLeast"/>
    </w:pPr>
    <w:rPr>
      <w:b/>
    </w:rPr>
  </w:style>
  <w:style w:type="paragraph" w:customStyle="1" w:styleId="ZBegleitblattCDB">
    <w:name w:val="Z_Begleitblatt_CDB"/>
    <w:basedOn w:val="Standard"/>
    <w:rsid w:val="009B5AC1"/>
    <w:pPr>
      <w:spacing w:after="199"/>
    </w:pPr>
    <w:rPr>
      <w:b/>
      <w:bCs/>
      <w:sz w:val="15"/>
    </w:rPr>
  </w:style>
  <w:style w:type="paragraph" w:customStyle="1" w:styleId="NotizTitel">
    <w:name w:val="Notiz Titel"/>
    <w:basedOn w:val="ZTitelCDB"/>
    <w:next w:val="NotizTextEFV"/>
    <w:rsid w:val="009B5AC1"/>
    <w:pPr>
      <w:tabs>
        <w:tab w:val="left" w:pos="4253"/>
      </w:tabs>
    </w:pPr>
    <w:rPr>
      <w:sz w:val="28"/>
    </w:rPr>
  </w:style>
  <w:style w:type="paragraph" w:customStyle="1" w:styleId="FormatvorlageZAdressatfettCDBRechts">
    <w:name w:val="Formatvorlage Z_Adressat_fett_CDB + Rechts"/>
    <w:basedOn w:val="ZAdressatfettCDB"/>
    <w:rsid w:val="009B5AC1"/>
    <w:pPr>
      <w:jc w:val="right"/>
    </w:pPr>
    <w:rPr>
      <w:bCs/>
    </w:rPr>
  </w:style>
  <w:style w:type="paragraph" w:customStyle="1" w:styleId="TabelleAufzhlungnumCDB">
    <w:name w:val="Tabelle_Aufzählung_num_CDB"/>
    <w:basedOn w:val="AufzhlungNumm1CDB"/>
    <w:rsid w:val="009B5AC1"/>
    <w:pPr>
      <w:numPr>
        <w:numId w:val="0"/>
      </w:numPr>
      <w:spacing w:before="40" w:after="80"/>
    </w:pPr>
  </w:style>
  <w:style w:type="paragraph" w:customStyle="1" w:styleId="TabelleBulletCDB">
    <w:name w:val="Tabelle_Bullet_CDB"/>
    <w:basedOn w:val="Aufzhlung1CDB"/>
    <w:rsid w:val="009B5AC1"/>
    <w:pPr>
      <w:numPr>
        <w:numId w:val="0"/>
      </w:numPr>
      <w:spacing w:before="40" w:after="80"/>
    </w:pPr>
  </w:style>
  <w:style w:type="paragraph" w:customStyle="1" w:styleId="Notizberschrift1">
    <w:name w:val="Notiz Überschrift 1"/>
    <w:basedOn w:val="berschrift1"/>
    <w:next w:val="NotizTextEFV"/>
    <w:rsid w:val="009B5AC1"/>
    <w:pPr>
      <w:numPr>
        <w:numId w:val="31"/>
      </w:numPr>
    </w:pPr>
    <w:rPr>
      <w:sz w:val="26"/>
    </w:rPr>
  </w:style>
  <w:style w:type="paragraph" w:customStyle="1" w:styleId="Notizberschrift2">
    <w:name w:val="Notiz Überschrift 2"/>
    <w:basedOn w:val="berschrift2"/>
    <w:next w:val="NotizTextEFV"/>
    <w:rsid w:val="009B5AC1"/>
    <w:pPr>
      <w:numPr>
        <w:ilvl w:val="1"/>
        <w:numId w:val="31"/>
      </w:numPr>
    </w:pPr>
    <w:rPr>
      <w:sz w:val="22"/>
    </w:rPr>
  </w:style>
  <w:style w:type="paragraph" w:customStyle="1" w:styleId="Notizberschrift3">
    <w:name w:val="Notiz Überschrift 3"/>
    <w:basedOn w:val="berschrift3"/>
    <w:next w:val="NotizTextEFV"/>
    <w:rsid w:val="009B5AC1"/>
    <w:pPr>
      <w:numPr>
        <w:ilvl w:val="2"/>
        <w:numId w:val="31"/>
      </w:numPr>
    </w:pPr>
    <w:rPr>
      <w:sz w:val="22"/>
    </w:rPr>
  </w:style>
  <w:style w:type="paragraph" w:customStyle="1" w:styleId="Notizberschrift4">
    <w:name w:val="Notiz Überschrift 4"/>
    <w:basedOn w:val="berschrift4"/>
    <w:next w:val="NotizTextEFV"/>
    <w:rsid w:val="009B5AC1"/>
    <w:pPr>
      <w:numPr>
        <w:ilvl w:val="3"/>
        <w:numId w:val="31"/>
      </w:numPr>
    </w:pPr>
    <w:rPr>
      <w:b w:val="0"/>
      <w:sz w:val="22"/>
    </w:rPr>
  </w:style>
  <w:style w:type="paragraph" w:customStyle="1" w:styleId="Notizberschrift5">
    <w:name w:val="Notiz Überschrift 5"/>
    <w:basedOn w:val="berschrift5"/>
    <w:next w:val="NotizTextEFV"/>
    <w:rsid w:val="009B5AC1"/>
    <w:pPr>
      <w:numPr>
        <w:ilvl w:val="4"/>
        <w:numId w:val="31"/>
      </w:numPr>
    </w:pPr>
  </w:style>
  <w:style w:type="paragraph" w:customStyle="1" w:styleId="Formatvorlage1">
    <w:name w:val="Formatvorlage1"/>
    <w:basedOn w:val="TextCDB"/>
    <w:rsid w:val="009B5AC1"/>
    <w:pPr>
      <w:spacing w:after="120"/>
    </w:pPr>
  </w:style>
  <w:style w:type="paragraph" w:customStyle="1" w:styleId="NotizTextEFV">
    <w:name w:val="Notiz Text EFV"/>
    <w:basedOn w:val="TextCDB"/>
    <w:rsid w:val="009B5AC1"/>
    <w:pPr>
      <w:spacing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7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726"/>
    <w:rPr>
      <w:rFonts w:ascii="Tahoma" w:hAnsi="Tahoma" w:cs="Tahoma"/>
      <w:sz w:val="16"/>
      <w:szCs w:val="16"/>
      <w:lang w:eastAsia="de-DE"/>
    </w:rPr>
  </w:style>
  <w:style w:type="paragraph" w:customStyle="1" w:styleId="KopfzeileDepartement">
    <w:name w:val="KopfzeileDepartement"/>
    <w:basedOn w:val="Kopfzeile"/>
    <w:next w:val="KopfzeileFett"/>
    <w:uiPriority w:val="3"/>
    <w:semiHidden/>
    <w:unhideWhenUsed/>
    <w:rsid w:val="00CA6BA8"/>
    <w:pPr>
      <w:widowControl w:val="0"/>
      <w:spacing w:after="100" w:line="200" w:lineRule="atLeast"/>
      <w:contextualSpacing/>
    </w:pPr>
    <w:rPr>
      <w:rFonts w:eastAsiaTheme="minorHAnsi" w:cstheme="minorBidi"/>
      <w:lang w:eastAsia="en-US"/>
    </w:rPr>
  </w:style>
  <w:style w:type="paragraph" w:customStyle="1" w:styleId="KopfzeileFett">
    <w:name w:val="KopfzeileFett"/>
    <w:basedOn w:val="Kopfzeile"/>
    <w:next w:val="Kopfzeile"/>
    <w:uiPriority w:val="3"/>
    <w:semiHidden/>
    <w:unhideWhenUsed/>
    <w:rsid w:val="00CA6BA8"/>
    <w:pPr>
      <w:widowControl w:val="0"/>
      <w:spacing w:line="200" w:lineRule="atLeast"/>
    </w:pPr>
    <w:rPr>
      <w:rFonts w:eastAsiaTheme="minorHAnsi" w:cstheme="minorBidi"/>
      <w:b/>
      <w:lang w:eastAsia="en-US"/>
    </w:rPr>
  </w:style>
  <w:style w:type="paragraph" w:customStyle="1" w:styleId="Text75FussErsteSEite">
    <w:name w:val="Text 7.5 Fuss Erste SEite"/>
    <w:link w:val="Text75FussErsteSEiteZchn"/>
    <w:uiPriority w:val="99"/>
    <w:unhideWhenUsed/>
    <w:rsid w:val="00D02E29"/>
    <w:pPr>
      <w:spacing w:line="200" w:lineRule="exact"/>
    </w:pPr>
    <w:rPr>
      <w:rFonts w:asciiTheme="minorHAnsi" w:eastAsiaTheme="minorHAnsi" w:hAnsiTheme="minorHAnsi" w:cstheme="minorBidi"/>
      <w:sz w:val="15"/>
      <w:lang w:val="en-US" w:eastAsia="en-US"/>
    </w:rPr>
  </w:style>
  <w:style w:type="character" w:customStyle="1" w:styleId="Text75FussErsteSEiteZchn">
    <w:name w:val="Text 7.5 Fuss Erste SEite Zchn"/>
    <w:basedOn w:val="Absatz-Standardschriftart"/>
    <w:link w:val="Text75FussErsteSEite"/>
    <w:uiPriority w:val="99"/>
    <w:rsid w:val="00D02E29"/>
    <w:rPr>
      <w:rFonts w:asciiTheme="minorHAnsi" w:eastAsiaTheme="minorHAnsi" w:hAnsiTheme="minorHAnsi" w:cstheme="minorBidi"/>
      <w:sz w:val="15"/>
      <w:lang w:val="en-US" w:eastAsia="en-US"/>
    </w:rPr>
  </w:style>
  <w:style w:type="paragraph" w:customStyle="1" w:styleId="Referenz">
    <w:name w:val="Referenz"/>
    <w:basedOn w:val="Standard"/>
    <w:uiPriority w:val="1"/>
    <w:rsid w:val="00D02E29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686684"/>
    <w:rPr>
      <w:rFonts w:ascii="Arial" w:hAnsi="Arial" w:cs="Arial"/>
      <w:b/>
      <w:bCs/>
      <w:kern w:val="28"/>
      <w:sz w:val="36"/>
      <w:szCs w:val="32"/>
    </w:rPr>
  </w:style>
  <w:style w:type="paragraph" w:styleId="Kommentartext">
    <w:name w:val="annotation text"/>
    <w:basedOn w:val="Standard"/>
    <w:link w:val="KommentartextZchn"/>
    <w:semiHidden/>
    <w:unhideWhenUsed/>
    <w:rsid w:val="00686684"/>
  </w:style>
  <w:style w:type="character" w:customStyle="1" w:styleId="KommentartextZchn">
    <w:name w:val="Kommentartext Zchn"/>
    <w:basedOn w:val="Absatz-Standardschriftart"/>
    <w:link w:val="Kommentartext"/>
    <w:semiHidden/>
    <w:rsid w:val="00686684"/>
    <w:rPr>
      <w:rFonts w:ascii="Arial" w:hAnsi="Arial"/>
    </w:rPr>
  </w:style>
  <w:style w:type="character" w:styleId="Kommentarzeichen">
    <w:name w:val="annotation reference"/>
    <w:uiPriority w:val="99"/>
    <w:semiHidden/>
    <w:unhideWhenUsed/>
    <w:rsid w:val="00686684"/>
    <w:rPr>
      <w:sz w:val="16"/>
      <w:szCs w:val="16"/>
    </w:rPr>
  </w:style>
  <w:style w:type="paragraph" w:customStyle="1" w:styleId="Abstand18pt">
    <w:name w:val="Abstand /18pt"/>
    <w:rsid w:val="00595D4E"/>
    <w:pPr>
      <w:spacing w:before="340" w:line="20" w:lineRule="exact"/>
    </w:pPr>
    <w:rPr>
      <w:b/>
      <w:bCs/>
      <w:color w:val="008000"/>
      <w:sz w:val="290"/>
      <w:szCs w:val="29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2EF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2EF"/>
    <w:rPr>
      <w:rFonts w:ascii="Arial" w:hAnsi="Arial"/>
      <w:b/>
      <w:bCs/>
    </w:rPr>
  </w:style>
  <w:style w:type="character" w:styleId="Hyperlink">
    <w:name w:val="Hyperlink"/>
    <w:basedOn w:val="Absatz-Standardschriftart"/>
    <w:uiPriority w:val="99"/>
    <w:unhideWhenUsed/>
    <w:rsid w:val="00FF56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C204BACCC8B479E39F104318D87DC" ma:contentTypeVersion="" ma:contentTypeDescription="Create a new document." ma:contentTypeScope="" ma:versionID="09c68e81ede2f525d121c289ab28e07a">
  <xsd:schema xmlns:xsd="http://www.w3.org/2001/XMLSchema" xmlns:xs="http://www.w3.org/2001/XMLSchema" xmlns:p="http://schemas.microsoft.com/office/2006/metadata/properties" xmlns:ns2="3b08e8bd-01c9-48d0-94c5-00ffe26fe615" xmlns:ns3="09870e43-32a6-47a9-94b6-bde9278eb167" targetNamespace="http://schemas.microsoft.com/office/2006/metadata/properties" ma:root="true" ma:fieldsID="fd0f4af5c6335ec90bcf4d36919b89c7" ns2:_="" ns3:_="">
    <xsd:import namespace="3b08e8bd-01c9-48d0-94c5-00ffe26fe615"/>
    <xsd:import namespace="09870e43-32a6-47a9-94b6-bde9278eb1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e8bd-01c9-48d0-94c5-00ffe26fe6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70e43-32a6-47a9-94b6-bde9278eb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A8493A-A626-4D7F-9B07-4390ACB32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0F805-D2BF-41C3-92BA-16A91278580C}"/>
</file>

<file path=customXml/itemProps3.xml><?xml version="1.0" encoding="utf-8"?>
<ds:datastoreItem xmlns:ds="http://schemas.openxmlformats.org/officeDocument/2006/customXml" ds:itemID="{206DD1C1-513A-4D68-B28E-690A64EC1AE1}"/>
</file>

<file path=customXml/itemProps4.xml><?xml version="1.0" encoding="utf-8"?>
<ds:datastoreItem xmlns:ds="http://schemas.openxmlformats.org/officeDocument/2006/customXml" ds:itemID="{27BA6B5A-DFF7-49F5-BD9E-A83DFCBA9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Notiz</vt:lpstr>
      <vt:lpstr>Notiz</vt:lpstr>
    </vt:vector>
  </TitlesOfParts>
  <Company>Bundesverwaltung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creator>Hohl Lukas EFV</dc:creator>
  <cp:lastModifiedBy>Hohl Lukas EFV</cp:lastModifiedBy>
  <cp:revision>2</cp:revision>
  <cp:lastPrinted>2005-10-12T13:45:00Z</cp:lastPrinted>
  <dcterms:created xsi:type="dcterms:W3CDTF">2020-11-04T13:43:00Z</dcterms:created>
  <dcterms:modified xsi:type="dcterms:W3CDTF">2020-11-04T13:43:00Z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0x0101008FAC204BACCC8B479E39F104318D87DC</vt:lpwstr>
  </property>
</Properties>
</file>